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CD1DA" w14:textId="77777777" w:rsidR="004E4314" w:rsidRPr="00F70145" w:rsidRDefault="004E4314" w:rsidP="004E4314">
      <w:pPr>
        <w:jc w:val="center"/>
        <w:rPr>
          <w:rFonts w:ascii="Times New Roman" w:hAnsi="Times New Roman" w:cs="Times New Roman"/>
          <w:b/>
          <w:sz w:val="28"/>
          <w:szCs w:val="28"/>
        </w:rPr>
      </w:pPr>
      <w:r w:rsidRPr="00F70145">
        <w:rPr>
          <w:rFonts w:ascii="Times New Roman" w:hAnsi="Times New Roman" w:cs="Times New Roman"/>
          <w:b/>
          <w:sz w:val="28"/>
          <w:szCs w:val="28"/>
        </w:rPr>
        <w:t>Gilchriste Ndongwe</w:t>
      </w:r>
    </w:p>
    <w:p w14:paraId="4F9B734F" w14:textId="77777777" w:rsidR="004E4314" w:rsidRPr="00F70145" w:rsidRDefault="004E4314" w:rsidP="004E4314">
      <w:pPr>
        <w:jc w:val="center"/>
        <w:rPr>
          <w:rFonts w:ascii="Times New Roman" w:hAnsi="Times New Roman" w:cs="Times New Roman"/>
          <w:b/>
          <w:sz w:val="28"/>
          <w:szCs w:val="28"/>
        </w:rPr>
      </w:pPr>
      <w:r w:rsidRPr="00F70145">
        <w:rPr>
          <w:rFonts w:ascii="Times New Roman" w:hAnsi="Times New Roman" w:cs="Times New Roman"/>
          <w:b/>
          <w:sz w:val="28"/>
          <w:szCs w:val="28"/>
        </w:rPr>
        <w:t>Curriculum Vitae</w:t>
      </w:r>
    </w:p>
    <w:p w14:paraId="2E75C315" w14:textId="77777777" w:rsidR="004E4314" w:rsidRPr="00F70145" w:rsidRDefault="004E4314" w:rsidP="004E4314">
      <w:pPr>
        <w:rPr>
          <w:rFonts w:ascii="Times New Roman" w:hAnsi="Times New Roman" w:cs="Times New Roman"/>
          <w:sz w:val="20"/>
          <w:szCs w:val="20"/>
        </w:rPr>
      </w:pPr>
    </w:p>
    <w:p w14:paraId="376C5452" w14:textId="27E365A4" w:rsidR="004E4314" w:rsidRPr="00826FEF" w:rsidRDefault="004E4314" w:rsidP="00826FEF">
      <w:pPr>
        <w:rPr>
          <w:rFonts w:ascii="Times New Roman" w:hAnsi="Times New Roman" w:cs="Times New Roman"/>
          <w:b/>
          <w:sz w:val="22"/>
          <w:szCs w:val="22"/>
        </w:rPr>
      </w:pPr>
      <w:r w:rsidRPr="00826FEF">
        <w:rPr>
          <w:rFonts w:ascii="Times New Roman" w:hAnsi="Times New Roman" w:cs="Times New Roman"/>
          <w:b/>
          <w:sz w:val="22"/>
          <w:szCs w:val="22"/>
        </w:rPr>
        <w:t>Personal Details</w:t>
      </w:r>
    </w:p>
    <w:p w14:paraId="59BF1640" w14:textId="77777777" w:rsidR="00D0482E" w:rsidRPr="00F70145" w:rsidRDefault="00D0482E" w:rsidP="00D0482E">
      <w:pPr>
        <w:pStyle w:val="ListParagraph"/>
        <w:rPr>
          <w:rFonts w:ascii="Times New Roman" w:hAnsi="Times New Roman" w:cs="Times New Roman"/>
          <w:b/>
          <w:sz w:val="22"/>
          <w:szCs w:val="22"/>
        </w:rPr>
      </w:pPr>
    </w:p>
    <w:p w14:paraId="51EB94BF" w14:textId="77777777" w:rsidR="004E4314" w:rsidRPr="00F70145" w:rsidRDefault="004E4314" w:rsidP="004E4314">
      <w:pPr>
        <w:spacing w:line="360" w:lineRule="auto"/>
        <w:jc w:val="both"/>
        <w:rPr>
          <w:rFonts w:ascii="Times New Roman" w:hAnsi="Times New Roman" w:cs="Times New Roman"/>
          <w:sz w:val="22"/>
          <w:szCs w:val="22"/>
        </w:rPr>
      </w:pPr>
      <w:r w:rsidRPr="00F70145">
        <w:rPr>
          <w:rFonts w:ascii="Times New Roman" w:hAnsi="Times New Roman" w:cs="Times New Roman"/>
          <w:sz w:val="22"/>
          <w:szCs w:val="22"/>
        </w:rPr>
        <w:t xml:space="preserve">Family Name: </w:t>
      </w:r>
      <w:r w:rsidRPr="00F70145">
        <w:rPr>
          <w:rFonts w:ascii="Times New Roman" w:hAnsi="Times New Roman" w:cs="Times New Roman"/>
          <w:sz w:val="22"/>
          <w:szCs w:val="22"/>
        </w:rPr>
        <w:tab/>
      </w:r>
      <w:r w:rsidRPr="00F70145">
        <w:rPr>
          <w:rFonts w:ascii="Times New Roman" w:hAnsi="Times New Roman" w:cs="Times New Roman"/>
          <w:sz w:val="22"/>
          <w:szCs w:val="22"/>
        </w:rPr>
        <w:tab/>
        <w:t>Ndongwe</w:t>
      </w:r>
    </w:p>
    <w:p w14:paraId="55B63DC0" w14:textId="77777777" w:rsidR="004E4314" w:rsidRPr="00F70145" w:rsidRDefault="004E4314" w:rsidP="004E4314">
      <w:pPr>
        <w:spacing w:line="360" w:lineRule="auto"/>
        <w:jc w:val="both"/>
        <w:rPr>
          <w:rFonts w:ascii="Times New Roman" w:hAnsi="Times New Roman" w:cs="Times New Roman"/>
          <w:sz w:val="22"/>
          <w:szCs w:val="22"/>
        </w:rPr>
      </w:pPr>
      <w:r w:rsidRPr="00F70145">
        <w:rPr>
          <w:rFonts w:ascii="Times New Roman" w:hAnsi="Times New Roman" w:cs="Times New Roman"/>
          <w:sz w:val="22"/>
          <w:szCs w:val="22"/>
        </w:rPr>
        <w:t xml:space="preserve">First Name: </w:t>
      </w:r>
      <w:r w:rsidRPr="00F70145">
        <w:rPr>
          <w:rFonts w:ascii="Times New Roman" w:hAnsi="Times New Roman" w:cs="Times New Roman"/>
          <w:sz w:val="22"/>
          <w:szCs w:val="22"/>
        </w:rPr>
        <w:tab/>
      </w:r>
      <w:r w:rsidRPr="00F70145">
        <w:rPr>
          <w:rFonts w:ascii="Times New Roman" w:hAnsi="Times New Roman" w:cs="Times New Roman"/>
          <w:sz w:val="22"/>
          <w:szCs w:val="22"/>
        </w:rPr>
        <w:tab/>
        <w:t>Gilchriste</w:t>
      </w:r>
    </w:p>
    <w:p w14:paraId="719425A7" w14:textId="77777777" w:rsidR="004E4314" w:rsidRPr="00F70145" w:rsidRDefault="004E4314" w:rsidP="004E4314">
      <w:pPr>
        <w:rPr>
          <w:rFonts w:ascii="Times New Roman" w:hAnsi="Times New Roman" w:cs="Times New Roman"/>
          <w:b/>
          <w:sz w:val="22"/>
          <w:szCs w:val="22"/>
        </w:rPr>
      </w:pPr>
    </w:p>
    <w:p w14:paraId="5AFECAAF" w14:textId="53480C33" w:rsidR="002432BD" w:rsidRPr="00826FEF" w:rsidRDefault="00E42CC8" w:rsidP="00826FEF">
      <w:pPr>
        <w:rPr>
          <w:rFonts w:ascii="Times New Roman" w:hAnsi="Times New Roman" w:cs="Times New Roman"/>
          <w:b/>
          <w:sz w:val="22"/>
          <w:szCs w:val="22"/>
        </w:rPr>
      </w:pPr>
      <w:r w:rsidRPr="00826FEF">
        <w:rPr>
          <w:rFonts w:ascii="Times New Roman" w:hAnsi="Times New Roman" w:cs="Times New Roman"/>
          <w:b/>
          <w:sz w:val="22"/>
          <w:szCs w:val="22"/>
        </w:rPr>
        <w:t>Biography</w:t>
      </w:r>
    </w:p>
    <w:p w14:paraId="12C56EA4" w14:textId="77777777" w:rsidR="00D0482E" w:rsidRPr="00F70145" w:rsidRDefault="00D0482E" w:rsidP="00D0482E">
      <w:pPr>
        <w:pStyle w:val="ListParagraph"/>
        <w:rPr>
          <w:rFonts w:ascii="Times New Roman" w:hAnsi="Times New Roman" w:cs="Times New Roman"/>
          <w:b/>
          <w:sz w:val="22"/>
          <w:szCs w:val="22"/>
        </w:rPr>
      </w:pPr>
    </w:p>
    <w:p w14:paraId="2CF557A8" w14:textId="2CE0CBA7" w:rsidR="00E42CC8" w:rsidRPr="00F70145" w:rsidRDefault="00E42CC8" w:rsidP="00987999">
      <w:pPr>
        <w:spacing w:line="360" w:lineRule="auto"/>
        <w:jc w:val="both"/>
        <w:rPr>
          <w:rFonts w:ascii="Times New Roman" w:hAnsi="Times New Roman" w:cs="Times New Roman"/>
          <w:sz w:val="20"/>
          <w:szCs w:val="20"/>
        </w:rPr>
      </w:pPr>
      <w:r w:rsidRPr="00F70145">
        <w:rPr>
          <w:rFonts w:ascii="Times New Roman" w:hAnsi="Times New Roman" w:cs="Times New Roman"/>
          <w:sz w:val="22"/>
          <w:szCs w:val="22"/>
        </w:rPr>
        <w:t xml:space="preserve">Gilchriste Ndongwe has over ten years experience working in </w:t>
      </w:r>
      <w:r w:rsidR="00D36791">
        <w:rPr>
          <w:rFonts w:ascii="Times New Roman" w:hAnsi="Times New Roman" w:cs="Times New Roman"/>
          <w:sz w:val="22"/>
          <w:szCs w:val="22"/>
        </w:rPr>
        <w:t xml:space="preserve">the </w:t>
      </w:r>
      <w:r w:rsidRPr="00F70145">
        <w:rPr>
          <w:rFonts w:ascii="Times New Roman" w:hAnsi="Times New Roman" w:cs="Times New Roman"/>
          <w:sz w:val="22"/>
          <w:szCs w:val="22"/>
        </w:rPr>
        <w:t>evidence informed policy making and policy influencing sector</w:t>
      </w:r>
      <w:r w:rsidR="006A394A" w:rsidRPr="00F70145">
        <w:rPr>
          <w:rFonts w:ascii="Times New Roman" w:hAnsi="Times New Roman" w:cs="Times New Roman"/>
          <w:sz w:val="22"/>
          <w:szCs w:val="22"/>
        </w:rPr>
        <w:t xml:space="preserve"> in Zimbabwe</w:t>
      </w:r>
      <w:r w:rsidR="00BB5E18">
        <w:rPr>
          <w:rFonts w:ascii="Times New Roman" w:hAnsi="Times New Roman" w:cs="Times New Roman"/>
          <w:sz w:val="22"/>
          <w:szCs w:val="22"/>
        </w:rPr>
        <w:t>, South Africa</w:t>
      </w:r>
      <w:r w:rsidR="006A394A" w:rsidRPr="00F70145">
        <w:rPr>
          <w:rFonts w:ascii="Times New Roman" w:hAnsi="Times New Roman" w:cs="Times New Roman"/>
          <w:sz w:val="22"/>
          <w:szCs w:val="22"/>
        </w:rPr>
        <w:t xml:space="preserve"> and Ghana</w:t>
      </w:r>
      <w:r w:rsidRPr="00F70145">
        <w:rPr>
          <w:rFonts w:ascii="Times New Roman" w:hAnsi="Times New Roman" w:cs="Times New Roman"/>
          <w:sz w:val="22"/>
          <w:szCs w:val="22"/>
        </w:rPr>
        <w:t xml:space="preserve">. </w:t>
      </w:r>
      <w:r w:rsidR="006A394A" w:rsidRPr="00F70145">
        <w:rPr>
          <w:rFonts w:ascii="Times New Roman" w:hAnsi="Times New Roman" w:cs="Times New Roman"/>
          <w:sz w:val="22"/>
          <w:szCs w:val="22"/>
        </w:rPr>
        <w:t xml:space="preserve">He was the Programme Manager for the Dfid (UK) Building Capacity to Use Research Evidence (BCURE) programme in Zimbabwe and partly Ghana. He co-developed and piloted the Evidence Informed Policy Making Course for Government policy makers in the Ministry of Youth, Sports and Culture, Ministry of Industry and Commerce, Parliament of Zimbabwe. He is </w:t>
      </w:r>
      <w:r w:rsidR="00987999">
        <w:rPr>
          <w:rFonts w:ascii="Times New Roman" w:hAnsi="Times New Roman" w:cs="Times New Roman"/>
          <w:sz w:val="22"/>
          <w:szCs w:val="22"/>
        </w:rPr>
        <w:t>currently the Technical Lead</w:t>
      </w:r>
      <w:r w:rsidR="006A394A" w:rsidRPr="00F70145">
        <w:rPr>
          <w:rFonts w:ascii="Times New Roman" w:hAnsi="Times New Roman" w:cs="Times New Roman"/>
          <w:sz w:val="22"/>
          <w:szCs w:val="22"/>
        </w:rPr>
        <w:t xml:space="preserve"> in the World Health Organisation funded Embedding Rapid Reviews in Health Systems Decision Making in Zimbabwe (ERAZ). </w:t>
      </w:r>
    </w:p>
    <w:p w14:paraId="0A1976E1" w14:textId="112875AD" w:rsidR="004E4314" w:rsidRPr="00826FEF" w:rsidRDefault="004E4314" w:rsidP="00826FEF">
      <w:pPr>
        <w:rPr>
          <w:rFonts w:ascii="Times New Roman" w:hAnsi="Times New Roman" w:cs="Times New Roman"/>
          <w:b/>
          <w:sz w:val="22"/>
          <w:szCs w:val="22"/>
        </w:rPr>
      </w:pPr>
      <w:r w:rsidRPr="00826FEF">
        <w:rPr>
          <w:rFonts w:ascii="Times New Roman" w:hAnsi="Times New Roman" w:cs="Times New Roman"/>
          <w:b/>
          <w:sz w:val="22"/>
          <w:szCs w:val="22"/>
        </w:rPr>
        <w:t xml:space="preserve">Education </w:t>
      </w:r>
    </w:p>
    <w:p w14:paraId="0DF23B22" w14:textId="260D5D3A" w:rsidR="004E4314" w:rsidRDefault="00127879" w:rsidP="00127879">
      <w:pPr>
        <w:pStyle w:val="ListParagraph"/>
        <w:numPr>
          <w:ilvl w:val="0"/>
          <w:numId w:val="23"/>
        </w:numPr>
        <w:rPr>
          <w:rFonts w:ascii="Times New Roman" w:hAnsi="Times New Roman" w:cs="Times New Roman"/>
          <w:sz w:val="22"/>
          <w:szCs w:val="22"/>
        </w:rPr>
      </w:pPr>
      <w:r>
        <w:rPr>
          <w:rFonts w:ascii="Times New Roman" w:hAnsi="Times New Roman" w:cs="Times New Roman"/>
          <w:sz w:val="22"/>
          <w:szCs w:val="22"/>
        </w:rPr>
        <w:t xml:space="preserve">BA Media Studies </w:t>
      </w:r>
    </w:p>
    <w:p w14:paraId="4581F7D4" w14:textId="7F152F2F" w:rsidR="00127879" w:rsidRDefault="00127879" w:rsidP="00127879">
      <w:pPr>
        <w:pStyle w:val="ListParagraph"/>
        <w:numPr>
          <w:ilvl w:val="0"/>
          <w:numId w:val="23"/>
        </w:numPr>
        <w:rPr>
          <w:rFonts w:ascii="Times New Roman" w:hAnsi="Times New Roman" w:cs="Times New Roman"/>
          <w:sz w:val="22"/>
          <w:szCs w:val="22"/>
        </w:rPr>
      </w:pPr>
      <w:r>
        <w:rPr>
          <w:rFonts w:ascii="Times New Roman" w:hAnsi="Times New Roman" w:cs="Times New Roman"/>
          <w:sz w:val="22"/>
          <w:szCs w:val="22"/>
        </w:rPr>
        <w:t>Msc. Information Science – research focus on evidence use in development, policymaking and governance</w:t>
      </w:r>
    </w:p>
    <w:p w14:paraId="7617834E" w14:textId="6E667064" w:rsidR="00127879" w:rsidRDefault="00127879" w:rsidP="00127879">
      <w:pPr>
        <w:pStyle w:val="ListParagraph"/>
        <w:numPr>
          <w:ilvl w:val="0"/>
          <w:numId w:val="23"/>
        </w:numPr>
        <w:rPr>
          <w:rFonts w:ascii="Times New Roman" w:hAnsi="Times New Roman" w:cs="Times New Roman"/>
          <w:sz w:val="22"/>
          <w:szCs w:val="22"/>
        </w:rPr>
      </w:pPr>
      <w:r>
        <w:rPr>
          <w:rFonts w:ascii="Times New Roman" w:hAnsi="Times New Roman" w:cs="Times New Roman"/>
          <w:sz w:val="22"/>
          <w:szCs w:val="22"/>
        </w:rPr>
        <w:t xml:space="preserve">MA Development Studies </w:t>
      </w:r>
    </w:p>
    <w:p w14:paraId="2A6BDD02" w14:textId="6EBD9ED5" w:rsidR="00127879" w:rsidRDefault="00127879" w:rsidP="00127879">
      <w:pPr>
        <w:pStyle w:val="ListParagraph"/>
        <w:numPr>
          <w:ilvl w:val="0"/>
          <w:numId w:val="23"/>
        </w:numPr>
        <w:rPr>
          <w:rFonts w:ascii="Times New Roman" w:hAnsi="Times New Roman" w:cs="Times New Roman"/>
          <w:sz w:val="22"/>
          <w:szCs w:val="22"/>
        </w:rPr>
      </w:pPr>
      <w:r>
        <w:rPr>
          <w:rFonts w:ascii="Times New Roman" w:hAnsi="Times New Roman" w:cs="Times New Roman"/>
          <w:sz w:val="22"/>
          <w:szCs w:val="22"/>
        </w:rPr>
        <w:t>Advanced Evidence Informed Policy Making and Influencing Course – Overseas Development Institute</w:t>
      </w:r>
    </w:p>
    <w:p w14:paraId="2B0082D2" w14:textId="77777777" w:rsidR="00127879" w:rsidRPr="00127879" w:rsidRDefault="00127879" w:rsidP="00127879">
      <w:pPr>
        <w:pStyle w:val="ListParagraph"/>
        <w:rPr>
          <w:rFonts w:ascii="Times New Roman" w:hAnsi="Times New Roman" w:cs="Times New Roman"/>
          <w:sz w:val="22"/>
          <w:szCs w:val="22"/>
        </w:rPr>
      </w:pPr>
    </w:p>
    <w:p w14:paraId="1385923E" w14:textId="487AD776" w:rsidR="004E4314" w:rsidRPr="00F70145" w:rsidRDefault="00F70145" w:rsidP="004E4314">
      <w:pPr>
        <w:rPr>
          <w:rFonts w:ascii="Times New Roman" w:hAnsi="Times New Roman" w:cs="Times New Roman"/>
          <w:b/>
          <w:sz w:val="22"/>
          <w:szCs w:val="22"/>
        </w:rPr>
      </w:pPr>
      <w:r>
        <w:rPr>
          <w:rFonts w:ascii="Times New Roman" w:hAnsi="Times New Roman" w:cs="Times New Roman"/>
          <w:b/>
          <w:sz w:val="22"/>
          <w:szCs w:val="22"/>
        </w:rPr>
        <w:t xml:space="preserve">Relevant </w:t>
      </w:r>
      <w:r w:rsidR="004E4314" w:rsidRPr="00F70145">
        <w:rPr>
          <w:rFonts w:ascii="Times New Roman" w:hAnsi="Times New Roman" w:cs="Times New Roman"/>
          <w:b/>
          <w:sz w:val="22"/>
          <w:szCs w:val="22"/>
        </w:rPr>
        <w:t xml:space="preserve">Professional Development </w:t>
      </w:r>
      <w:r>
        <w:rPr>
          <w:rFonts w:ascii="Times New Roman" w:hAnsi="Times New Roman" w:cs="Times New Roman"/>
          <w:b/>
          <w:sz w:val="22"/>
          <w:szCs w:val="22"/>
        </w:rPr>
        <w:t>Courses</w:t>
      </w:r>
    </w:p>
    <w:p w14:paraId="161F85E3" w14:textId="155F4597" w:rsidR="004E4314" w:rsidRPr="00F70145" w:rsidRDefault="004E4314" w:rsidP="004E4314">
      <w:pPr>
        <w:rPr>
          <w:rFonts w:ascii="Times New Roman" w:hAnsi="Times New Roman" w:cs="Times New Roman"/>
          <w:b/>
          <w:sz w:val="22"/>
          <w:szCs w:val="22"/>
        </w:rPr>
      </w:pPr>
      <w:r w:rsidRPr="00F70145">
        <w:rPr>
          <w:rFonts w:ascii="Times New Roman" w:hAnsi="Times New Roman" w:cs="Times New Roman"/>
          <w:b/>
          <w:sz w:val="22"/>
          <w:szCs w:val="22"/>
        </w:rPr>
        <w:t>a) Institution of Development Studies (UK)</w:t>
      </w:r>
    </w:p>
    <w:p w14:paraId="52601E25" w14:textId="69BC7CCC" w:rsidR="004E4314" w:rsidRPr="00F70145" w:rsidRDefault="001372B2" w:rsidP="004E4314">
      <w:pPr>
        <w:pStyle w:val="ListParagraph"/>
        <w:numPr>
          <w:ilvl w:val="0"/>
          <w:numId w:val="2"/>
        </w:numPr>
        <w:rPr>
          <w:rFonts w:ascii="Times New Roman" w:hAnsi="Times New Roman" w:cs="Times New Roman"/>
          <w:sz w:val="22"/>
          <w:szCs w:val="22"/>
        </w:rPr>
      </w:pPr>
      <w:r w:rsidRPr="00F70145">
        <w:rPr>
          <w:rFonts w:ascii="Times New Roman" w:hAnsi="Times New Roman" w:cs="Times New Roman"/>
          <w:sz w:val="22"/>
          <w:szCs w:val="22"/>
        </w:rPr>
        <w:t xml:space="preserve">Evidence and Policy Making </w:t>
      </w:r>
      <w:r w:rsidR="004E4314" w:rsidRPr="00F70145">
        <w:rPr>
          <w:rFonts w:ascii="Times New Roman" w:hAnsi="Times New Roman" w:cs="Times New Roman"/>
          <w:sz w:val="22"/>
          <w:szCs w:val="22"/>
        </w:rPr>
        <w:t xml:space="preserve"> (2010)</w:t>
      </w:r>
    </w:p>
    <w:p w14:paraId="4C71529F" w14:textId="1E707F49" w:rsidR="004E4314" w:rsidRPr="00F70145" w:rsidRDefault="001372B2" w:rsidP="004E4314">
      <w:pPr>
        <w:pStyle w:val="ListParagraph"/>
        <w:numPr>
          <w:ilvl w:val="0"/>
          <w:numId w:val="2"/>
        </w:numPr>
        <w:rPr>
          <w:rFonts w:ascii="Times New Roman" w:hAnsi="Times New Roman" w:cs="Times New Roman"/>
          <w:sz w:val="22"/>
          <w:szCs w:val="22"/>
        </w:rPr>
      </w:pPr>
      <w:r w:rsidRPr="00F70145">
        <w:rPr>
          <w:rFonts w:ascii="Times New Roman" w:hAnsi="Times New Roman" w:cs="Times New Roman"/>
          <w:sz w:val="22"/>
          <w:szCs w:val="22"/>
        </w:rPr>
        <w:t>Research Uptake Course</w:t>
      </w:r>
      <w:r w:rsidR="004E4314" w:rsidRPr="00F70145">
        <w:rPr>
          <w:rFonts w:ascii="Times New Roman" w:hAnsi="Times New Roman" w:cs="Times New Roman"/>
          <w:sz w:val="22"/>
          <w:szCs w:val="22"/>
        </w:rPr>
        <w:t xml:space="preserve">  (2011)</w:t>
      </w:r>
    </w:p>
    <w:p w14:paraId="327B8E28" w14:textId="5CCFD3BB" w:rsidR="004E4314" w:rsidRDefault="004E4314" w:rsidP="004E4314">
      <w:pPr>
        <w:pStyle w:val="ListParagraph"/>
        <w:numPr>
          <w:ilvl w:val="0"/>
          <w:numId w:val="2"/>
        </w:numPr>
        <w:rPr>
          <w:rFonts w:ascii="Times New Roman" w:hAnsi="Times New Roman" w:cs="Times New Roman"/>
          <w:sz w:val="22"/>
          <w:szCs w:val="22"/>
        </w:rPr>
      </w:pPr>
      <w:r w:rsidRPr="00F70145">
        <w:rPr>
          <w:rFonts w:ascii="Times New Roman" w:hAnsi="Times New Roman" w:cs="Times New Roman"/>
          <w:sz w:val="22"/>
          <w:szCs w:val="22"/>
        </w:rPr>
        <w:t>Monitoring and Evaluation</w:t>
      </w:r>
      <w:r w:rsidR="001372B2" w:rsidRPr="00F70145">
        <w:rPr>
          <w:rFonts w:ascii="Times New Roman" w:hAnsi="Times New Roman" w:cs="Times New Roman"/>
          <w:sz w:val="22"/>
          <w:szCs w:val="22"/>
        </w:rPr>
        <w:t xml:space="preserve"> and Policy making</w:t>
      </w:r>
      <w:r w:rsidRPr="00F70145">
        <w:rPr>
          <w:rFonts w:ascii="Times New Roman" w:hAnsi="Times New Roman" w:cs="Times New Roman"/>
          <w:sz w:val="22"/>
          <w:szCs w:val="22"/>
        </w:rPr>
        <w:t xml:space="preserve"> Course</w:t>
      </w:r>
    </w:p>
    <w:p w14:paraId="2F0893B2" w14:textId="7E87CA23" w:rsidR="00F70145" w:rsidRPr="00F70145" w:rsidRDefault="00F70145" w:rsidP="004E4314">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Public Policy – the course was offered by the Overseas Development Institute</w:t>
      </w:r>
    </w:p>
    <w:p w14:paraId="3CC663D1" w14:textId="77DC46B4" w:rsidR="00987999" w:rsidRDefault="004E4314" w:rsidP="004E4314">
      <w:pPr>
        <w:rPr>
          <w:rFonts w:ascii="Times New Roman" w:hAnsi="Times New Roman" w:cs="Times New Roman"/>
          <w:b/>
          <w:sz w:val="22"/>
          <w:szCs w:val="22"/>
        </w:rPr>
      </w:pPr>
      <w:r w:rsidRPr="00F70145">
        <w:rPr>
          <w:rFonts w:ascii="Times New Roman" w:hAnsi="Times New Roman" w:cs="Times New Roman"/>
          <w:b/>
          <w:sz w:val="22"/>
          <w:szCs w:val="22"/>
        </w:rPr>
        <w:t xml:space="preserve"> </w:t>
      </w:r>
    </w:p>
    <w:p w14:paraId="21F010C9" w14:textId="11C0A9EB" w:rsidR="00987999" w:rsidRPr="00F70145" w:rsidRDefault="004E4314" w:rsidP="004E4314">
      <w:pPr>
        <w:rPr>
          <w:rFonts w:ascii="Times New Roman" w:hAnsi="Times New Roman" w:cs="Times New Roman"/>
          <w:b/>
          <w:sz w:val="22"/>
          <w:szCs w:val="22"/>
        </w:rPr>
      </w:pPr>
      <w:r w:rsidRPr="00F70145">
        <w:rPr>
          <w:rFonts w:ascii="Times New Roman" w:hAnsi="Times New Roman" w:cs="Times New Roman"/>
          <w:b/>
          <w:sz w:val="22"/>
          <w:szCs w:val="22"/>
        </w:rPr>
        <w:t>Membership to Professional Bodies</w:t>
      </w:r>
    </w:p>
    <w:p w14:paraId="2BA98748" w14:textId="77777777" w:rsidR="004E4314" w:rsidRPr="00F70145" w:rsidRDefault="004E4314" w:rsidP="004E4314">
      <w:pPr>
        <w:pStyle w:val="ListParagraph"/>
        <w:numPr>
          <w:ilvl w:val="0"/>
          <w:numId w:val="4"/>
        </w:numPr>
        <w:rPr>
          <w:rFonts w:ascii="Times New Roman" w:hAnsi="Times New Roman" w:cs="Times New Roman"/>
          <w:b/>
          <w:sz w:val="22"/>
          <w:szCs w:val="22"/>
        </w:rPr>
      </w:pPr>
      <w:r w:rsidRPr="00F70145">
        <w:rPr>
          <w:rFonts w:ascii="Times New Roman" w:hAnsi="Times New Roman" w:cs="Times New Roman"/>
          <w:sz w:val="22"/>
          <w:szCs w:val="22"/>
        </w:rPr>
        <w:t>Zimbabwe Evaluation Association</w:t>
      </w:r>
    </w:p>
    <w:p w14:paraId="21B79107" w14:textId="77777777" w:rsidR="004E4314" w:rsidRPr="00F70145" w:rsidRDefault="004E4314" w:rsidP="004E4314">
      <w:pPr>
        <w:pStyle w:val="ListParagraph"/>
        <w:numPr>
          <w:ilvl w:val="0"/>
          <w:numId w:val="4"/>
        </w:numPr>
        <w:rPr>
          <w:rFonts w:ascii="Times New Roman" w:hAnsi="Times New Roman" w:cs="Times New Roman"/>
          <w:b/>
          <w:sz w:val="22"/>
          <w:szCs w:val="22"/>
        </w:rPr>
      </w:pPr>
      <w:r w:rsidRPr="00F70145">
        <w:rPr>
          <w:rFonts w:ascii="Times New Roman" w:hAnsi="Times New Roman" w:cs="Times New Roman"/>
          <w:sz w:val="22"/>
          <w:szCs w:val="22"/>
        </w:rPr>
        <w:t>Africa Evidence Network</w:t>
      </w:r>
    </w:p>
    <w:p w14:paraId="58914DF7" w14:textId="3A8D15A3" w:rsidR="00D405BE" w:rsidRPr="001E32F5" w:rsidRDefault="00F70145" w:rsidP="004E4314">
      <w:pPr>
        <w:pStyle w:val="ListParagraph"/>
        <w:numPr>
          <w:ilvl w:val="0"/>
          <w:numId w:val="4"/>
        </w:numPr>
        <w:rPr>
          <w:rFonts w:ascii="Times New Roman" w:hAnsi="Times New Roman" w:cs="Times New Roman"/>
          <w:b/>
          <w:sz w:val="22"/>
          <w:szCs w:val="22"/>
        </w:rPr>
      </w:pPr>
      <w:r>
        <w:rPr>
          <w:rFonts w:ascii="Times New Roman" w:hAnsi="Times New Roman" w:cs="Times New Roman"/>
          <w:sz w:val="22"/>
          <w:szCs w:val="22"/>
        </w:rPr>
        <w:t>On- Think Tanks Initiative</w:t>
      </w:r>
    </w:p>
    <w:p w14:paraId="5968F032" w14:textId="77777777" w:rsidR="00D405BE" w:rsidRDefault="00D405BE" w:rsidP="004E4314">
      <w:pPr>
        <w:rPr>
          <w:rFonts w:ascii="Times New Roman" w:hAnsi="Times New Roman" w:cs="Times New Roman"/>
          <w:b/>
          <w:sz w:val="20"/>
          <w:szCs w:val="20"/>
        </w:rPr>
      </w:pPr>
    </w:p>
    <w:p w14:paraId="29D3847C" w14:textId="77777777" w:rsidR="00D405BE" w:rsidRDefault="00D405BE" w:rsidP="004E4314">
      <w:pPr>
        <w:rPr>
          <w:rFonts w:ascii="Times New Roman" w:hAnsi="Times New Roman" w:cs="Times New Roman"/>
          <w:b/>
          <w:sz w:val="20"/>
          <w:szCs w:val="20"/>
        </w:rPr>
      </w:pPr>
    </w:p>
    <w:p w14:paraId="7AC24248" w14:textId="5E85421A" w:rsidR="004E4314" w:rsidRPr="00826FEF" w:rsidRDefault="004E4314" w:rsidP="004E4314">
      <w:pPr>
        <w:rPr>
          <w:rFonts w:ascii="Times New Roman" w:hAnsi="Times New Roman" w:cs="Times New Roman"/>
          <w:b/>
          <w:sz w:val="22"/>
          <w:szCs w:val="22"/>
        </w:rPr>
      </w:pPr>
      <w:r w:rsidRPr="00826FEF">
        <w:rPr>
          <w:rFonts w:ascii="Times New Roman" w:hAnsi="Times New Roman" w:cs="Times New Roman"/>
          <w:b/>
          <w:sz w:val="20"/>
          <w:szCs w:val="20"/>
        </w:rPr>
        <w:t xml:space="preserve"> </w:t>
      </w:r>
      <w:r w:rsidR="00826FEF">
        <w:rPr>
          <w:rFonts w:ascii="Times New Roman" w:hAnsi="Times New Roman" w:cs="Times New Roman"/>
          <w:b/>
          <w:sz w:val="22"/>
          <w:szCs w:val="22"/>
        </w:rPr>
        <w:t>Skills and Competencies</w:t>
      </w:r>
    </w:p>
    <w:p w14:paraId="0975B082" w14:textId="77777777" w:rsidR="004E4314" w:rsidRPr="00F70145" w:rsidRDefault="004E4314" w:rsidP="004E4314">
      <w:pPr>
        <w:pStyle w:val="ListParagraph"/>
        <w:numPr>
          <w:ilvl w:val="0"/>
          <w:numId w:val="5"/>
        </w:numPr>
        <w:rPr>
          <w:rFonts w:ascii="Times New Roman" w:hAnsi="Times New Roman" w:cs="Times New Roman"/>
          <w:b/>
          <w:sz w:val="22"/>
          <w:szCs w:val="22"/>
        </w:rPr>
      </w:pPr>
      <w:r w:rsidRPr="00F70145">
        <w:rPr>
          <w:rFonts w:ascii="Times New Roman" w:hAnsi="Times New Roman" w:cs="Times New Roman"/>
          <w:sz w:val="22"/>
          <w:szCs w:val="22"/>
        </w:rPr>
        <w:t>Good Project Design, Planning and Implementation</w:t>
      </w:r>
    </w:p>
    <w:p w14:paraId="03011185" w14:textId="4CFECE0D" w:rsidR="004E4314" w:rsidRPr="00F70145" w:rsidRDefault="00D0482E" w:rsidP="004E4314">
      <w:pPr>
        <w:pStyle w:val="ListParagraph"/>
        <w:numPr>
          <w:ilvl w:val="0"/>
          <w:numId w:val="5"/>
        </w:numPr>
        <w:rPr>
          <w:rFonts w:ascii="Times New Roman" w:hAnsi="Times New Roman" w:cs="Times New Roman"/>
          <w:b/>
          <w:sz w:val="22"/>
          <w:szCs w:val="22"/>
        </w:rPr>
      </w:pPr>
      <w:r w:rsidRPr="00F70145">
        <w:rPr>
          <w:rFonts w:ascii="Times New Roman" w:hAnsi="Times New Roman" w:cs="Times New Roman"/>
          <w:sz w:val="22"/>
          <w:szCs w:val="22"/>
        </w:rPr>
        <w:t>Evidence</w:t>
      </w:r>
      <w:r w:rsidR="004E4314" w:rsidRPr="00F70145">
        <w:rPr>
          <w:rFonts w:ascii="Times New Roman" w:hAnsi="Times New Roman" w:cs="Times New Roman"/>
          <w:sz w:val="22"/>
          <w:szCs w:val="22"/>
        </w:rPr>
        <w:t xml:space="preserve"> Synthesis Skills</w:t>
      </w:r>
    </w:p>
    <w:p w14:paraId="5B09C7D3" w14:textId="77777777" w:rsidR="004E4314" w:rsidRPr="00F70145" w:rsidRDefault="004E4314" w:rsidP="004E4314">
      <w:pPr>
        <w:pStyle w:val="ListParagraph"/>
        <w:numPr>
          <w:ilvl w:val="0"/>
          <w:numId w:val="5"/>
        </w:numPr>
        <w:rPr>
          <w:rFonts w:ascii="Times New Roman" w:hAnsi="Times New Roman" w:cs="Times New Roman"/>
          <w:b/>
          <w:sz w:val="22"/>
          <w:szCs w:val="22"/>
        </w:rPr>
      </w:pPr>
      <w:r w:rsidRPr="00F70145">
        <w:rPr>
          <w:rFonts w:ascii="Times New Roman" w:hAnsi="Times New Roman" w:cs="Times New Roman"/>
          <w:sz w:val="22"/>
          <w:szCs w:val="22"/>
        </w:rPr>
        <w:t>Conversant with Microsoft Office Suite</w:t>
      </w:r>
    </w:p>
    <w:p w14:paraId="1A6C0737" w14:textId="77777777" w:rsidR="004E03CA" w:rsidRPr="004E03CA" w:rsidRDefault="004E4314" w:rsidP="004E4314">
      <w:pPr>
        <w:pStyle w:val="ListParagraph"/>
        <w:numPr>
          <w:ilvl w:val="0"/>
          <w:numId w:val="5"/>
        </w:numPr>
        <w:rPr>
          <w:rFonts w:ascii="Times New Roman" w:hAnsi="Times New Roman" w:cs="Times New Roman"/>
          <w:b/>
          <w:sz w:val="22"/>
          <w:szCs w:val="22"/>
        </w:rPr>
      </w:pPr>
      <w:r w:rsidRPr="00F70145">
        <w:rPr>
          <w:rFonts w:ascii="Times New Roman" w:hAnsi="Times New Roman" w:cs="Times New Roman"/>
          <w:sz w:val="22"/>
          <w:szCs w:val="22"/>
        </w:rPr>
        <w:t>Excellent verbal and written communication skills</w:t>
      </w:r>
    </w:p>
    <w:p w14:paraId="4B294E5D" w14:textId="1392FFA4" w:rsidR="00B40DFF" w:rsidRPr="00F70145" w:rsidRDefault="004E4314" w:rsidP="004E03CA">
      <w:pPr>
        <w:pStyle w:val="ListParagraph"/>
        <w:rPr>
          <w:rFonts w:ascii="Times New Roman" w:hAnsi="Times New Roman" w:cs="Times New Roman"/>
          <w:b/>
          <w:sz w:val="22"/>
          <w:szCs w:val="22"/>
        </w:rPr>
      </w:pPr>
      <w:r w:rsidRPr="00F70145">
        <w:rPr>
          <w:rFonts w:ascii="Times New Roman" w:hAnsi="Times New Roman" w:cs="Times New Roman"/>
          <w:sz w:val="22"/>
          <w:szCs w:val="22"/>
        </w:rPr>
        <w:t xml:space="preserve"> </w:t>
      </w:r>
    </w:p>
    <w:p w14:paraId="5183F3BE" w14:textId="77777777" w:rsidR="001E32F5" w:rsidRDefault="001E32F5" w:rsidP="00B40DFF">
      <w:pPr>
        <w:rPr>
          <w:rFonts w:ascii="Times New Roman" w:hAnsi="Times New Roman" w:cs="Times New Roman"/>
          <w:b/>
          <w:sz w:val="22"/>
          <w:szCs w:val="22"/>
        </w:rPr>
      </w:pPr>
    </w:p>
    <w:p w14:paraId="4E2A9E95" w14:textId="77777777" w:rsidR="001E32F5" w:rsidRDefault="001E32F5" w:rsidP="00B40DFF">
      <w:pPr>
        <w:rPr>
          <w:rFonts w:ascii="Times New Roman" w:hAnsi="Times New Roman" w:cs="Times New Roman"/>
          <w:b/>
          <w:sz w:val="22"/>
          <w:szCs w:val="22"/>
        </w:rPr>
      </w:pPr>
    </w:p>
    <w:p w14:paraId="54129CCF" w14:textId="77777777" w:rsidR="001E32F5" w:rsidRDefault="001E32F5" w:rsidP="00B40DFF">
      <w:pPr>
        <w:rPr>
          <w:rFonts w:ascii="Times New Roman" w:hAnsi="Times New Roman" w:cs="Times New Roman"/>
          <w:b/>
          <w:sz w:val="22"/>
          <w:szCs w:val="22"/>
        </w:rPr>
      </w:pPr>
    </w:p>
    <w:p w14:paraId="69169381" w14:textId="77777777" w:rsidR="001E32F5" w:rsidRDefault="001E32F5" w:rsidP="00B40DFF">
      <w:pPr>
        <w:rPr>
          <w:rFonts w:ascii="Times New Roman" w:hAnsi="Times New Roman" w:cs="Times New Roman"/>
          <w:b/>
          <w:sz w:val="22"/>
          <w:szCs w:val="22"/>
        </w:rPr>
      </w:pPr>
    </w:p>
    <w:p w14:paraId="673BEC1D" w14:textId="4A3F17A1" w:rsidR="00911E6D" w:rsidRDefault="005706F4" w:rsidP="00B40DFF">
      <w:pPr>
        <w:rPr>
          <w:rFonts w:ascii="Times New Roman" w:hAnsi="Times New Roman" w:cs="Times New Roman"/>
          <w:b/>
          <w:sz w:val="22"/>
          <w:szCs w:val="22"/>
        </w:rPr>
      </w:pPr>
      <w:r>
        <w:rPr>
          <w:rFonts w:ascii="Times New Roman" w:hAnsi="Times New Roman" w:cs="Times New Roman"/>
          <w:b/>
          <w:sz w:val="22"/>
          <w:szCs w:val="22"/>
        </w:rPr>
        <w:lastRenderedPageBreak/>
        <w:t>Evidence to Policy Projects Implemented:</w:t>
      </w:r>
    </w:p>
    <w:p w14:paraId="49B5E515" w14:textId="77777777" w:rsidR="00911E6D" w:rsidRDefault="00911E6D" w:rsidP="00B40DFF">
      <w:pPr>
        <w:rPr>
          <w:rFonts w:ascii="Times New Roman" w:hAnsi="Times New Roman" w:cs="Times New Roman"/>
          <w:b/>
          <w:sz w:val="22"/>
          <w:szCs w:val="22"/>
        </w:rPr>
      </w:pPr>
    </w:p>
    <w:p w14:paraId="446E2002" w14:textId="6F000697" w:rsidR="00911E6D" w:rsidRPr="005706F4" w:rsidRDefault="00826FEF" w:rsidP="00B40DFF">
      <w:pPr>
        <w:rPr>
          <w:rFonts w:ascii="Times New Roman" w:hAnsi="Times New Roman" w:cs="Times New Roman"/>
          <w:sz w:val="22"/>
          <w:szCs w:val="22"/>
        </w:rPr>
      </w:pPr>
      <w:r w:rsidRPr="005706F4">
        <w:rPr>
          <w:rFonts w:ascii="Times New Roman" w:hAnsi="Times New Roman" w:cs="Times New Roman"/>
          <w:sz w:val="22"/>
          <w:szCs w:val="22"/>
        </w:rPr>
        <w:t>I have</w:t>
      </w:r>
      <w:r w:rsidR="005706F4" w:rsidRPr="005706F4">
        <w:rPr>
          <w:rFonts w:ascii="Times New Roman" w:hAnsi="Times New Roman" w:cs="Times New Roman"/>
          <w:sz w:val="22"/>
          <w:szCs w:val="22"/>
        </w:rPr>
        <w:t xml:space="preserve"> designed and implemented evidence to policy </w:t>
      </w:r>
      <w:r w:rsidRPr="005706F4">
        <w:rPr>
          <w:rFonts w:ascii="Times New Roman" w:hAnsi="Times New Roman" w:cs="Times New Roman"/>
          <w:sz w:val="22"/>
          <w:szCs w:val="22"/>
        </w:rPr>
        <w:t xml:space="preserve">projects for the following: </w:t>
      </w:r>
    </w:p>
    <w:p w14:paraId="7283BB63" w14:textId="77777777" w:rsidR="00911E6D" w:rsidRPr="00D36791" w:rsidRDefault="00911E6D" w:rsidP="00911E6D">
      <w:pPr>
        <w:rPr>
          <w:rFonts w:ascii="Times New Roman" w:hAnsi="Times New Roman" w:cs="Times New Roman"/>
          <w:b/>
          <w:sz w:val="22"/>
          <w:szCs w:val="22"/>
        </w:rPr>
      </w:pPr>
    </w:p>
    <w:p w14:paraId="2AE67724" w14:textId="78B7D8D0" w:rsidR="00127879" w:rsidRDefault="00B40DFF" w:rsidP="00127879">
      <w:pPr>
        <w:pStyle w:val="ListParagraph"/>
        <w:widowControl w:val="0"/>
        <w:numPr>
          <w:ilvl w:val="0"/>
          <w:numId w:val="6"/>
        </w:numPr>
        <w:tabs>
          <w:tab w:val="left" w:pos="220"/>
        </w:tabs>
        <w:autoSpaceDE w:val="0"/>
        <w:autoSpaceDN w:val="0"/>
        <w:adjustRightInd w:val="0"/>
        <w:spacing w:after="260"/>
        <w:jc w:val="both"/>
        <w:rPr>
          <w:rFonts w:ascii="Times New Roman" w:hAnsi="Times New Roman" w:cs="Times New Roman"/>
          <w:sz w:val="22"/>
          <w:szCs w:val="22"/>
        </w:rPr>
      </w:pPr>
      <w:r w:rsidRPr="00F70145">
        <w:rPr>
          <w:rFonts w:ascii="Times New Roman" w:hAnsi="Times New Roman" w:cs="Times New Roman"/>
          <w:sz w:val="22"/>
          <w:szCs w:val="22"/>
        </w:rPr>
        <w:t xml:space="preserve">Department of International Development Dfid (UK): Building Capacity to Use Research Evidence  (BCURE) 2013- 2017 </w:t>
      </w:r>
      <w:r w:rsidR="004E03CA">
        <w:rPr>
          <w:rFonts w:ascii="Times New Roman" w:hAnsi="Times New Roman" w:cs="Times New Roman"/>
          <w:sz w:val="22"/>
          <w:szCs w:val="22"/>
        </w:rPr>
        <w:t>working with the Ministry of Youth, Arts, Sports and Culture, Ministry of Industry and Commerce and the Parliament of Zimbabwe,</w:t>
      </w:r>
    </w:p>
    <w:p w14:paraId="4005A544" w14:textId="58BBDAFA" w:rsidR="00127879" w:rsidRPr="00127879" w:rsidRDefault="00127879" w:rsidP="00127879">
      <w:pPr>
        <w:pStyle w:val="ListParagraph"/>
        <w:widowControl w:val="0"/>
        <w:numPr>
          <w:ilvl w:val="0"/>
          <w:numId w:val="6"/>
        </w:numPr>
        <w:tabs>
          <w:tab w:val="left" w:pos="220"/>
        </w:tabs>
        <w:autoSpaceDE w:val="0"/>
        <w:autoSpaceDN w:val="0"/>
        <w:adjustRightInd w:val="0"/>
        <w:spacing w:after="260"/>
        <w:jc w:val="both"/>
        <w:rPr>
          <w:rFonts w:ascii="Times New Roman" w:hAnsi="Times New Roman" w:cs="Times New Roman"/>
          <w:sz w:val="22"/>
          <w:szCs w:val="22"/>
        </w:rPr>
      </w:pPr>
      <w:r>
        <w:rPr>
          <w:rFonts w:ascii="Times New Roman" w:hAnsi="Times New Roman" w:cs="Times New Roman"/>
          <w:sz w:val="22"/>
          <w:szCs w:val="22"/>
        </w:rPr>
        <w:t>Co-Founded the Zimbabwe Evidence Informed Policy Network – which has implemented over ten projects in evidence informed policy making and influencing in Zimbabwe, Ghana, and South Africa.</w:t>
      </w:r>
    </w:p>
    <w:p w14:paraId="087AC59C" w14:textId="77777777" w:rsidR="00B40DFF" w:rsidRPr="00F70145" w:rsidRDefault="00B40DFF" w:rsidP="00911E6D">
      <w:pPr>
        <w:widowControl w:val="0"/>
        <w:numPr>
          <w:ilvl w:val="0"/>
          <w:numId w:val="1"/>
        </w:numPr>
        <w:tabs>
          <w:tab w:val="left" w:pos="220"/>
          <w:tab w:val="left" w:pos="720"/>
        </w:tabs>
        <w:autoSpaceDE w:val="0"/>
        <w:autoSpaceDN w:val="0"/>
        <w:adjustRightInd w:val="0"/>
        <w:spacing w:after="260"/>
        <w:ind w:hanging="720"/>
        <w:rPr>
          <w:rFonts w:ascii="Times New Roman" w:hAnsi="Times New Roman" w:cs="Times New Roman"/>
          <w:sz w:val="22"/>
          <w:szCs w:val="22"/>
        </w:rPr>
      </w:pPr>
      <w:r w:rsidRPr="00F70145">
        <w:rPr>
          <w:rFonts w:ascii="Times New Roman" w:hAnsi="Times New Roman" w:cs="Times New Roman"/>
          <w:sz w:val="22"/>
          <w:szCs w:val="22"/>
        </w:rPr>
        <w:t xml:space="preserve">Ghana Information Knowledge Sharing </w:t>
      </w:r>
      <w:r w:rsidRPr="00F70145">
        <w:rPr>
          <w:rFonts w:ascii="Times New Roman" w:hAnsi="Times New Roman" w:cs="Times New Roman"/>
          <w:b/>
          <w:bCs/>
          <w:sz w:val="22"/>
          <w:szCs w:val="22"/>
        </w:rPr>
        <w:t xml:space="preserve">- </w:t>
      </w:r>
      <w:r w:rsidRPr="00F70145">
        <w:rPr>
          <w:rFonts w:ascii="Times New Roman" w:hAnsi="Times New Roman" w:cs="Times New Roman"/>
          <w:sz w:val="22"/>
          <w:szCs w:val="22"/>
        </w:rPr>
        <w:t xml:space="preserve">2011 - 2012 </w:t>
      </w:r>
    </w:p>
    <w:p w14:paraId="68FBA7C5" w14:textId="2E4F7176" w:rsidR="00B40DFF" w:rsidRPr="00F70145" w:rsidRDefault="00B40DFF" w:rsidP="00911E6D">
      <w:pPr>
        <w:widowControl w:val="0"/>
        <w:numPr>
          <w:ilvl w:val="0"/>
          <w:numId w:val="1"/>
        </w:numPr>
        <w:tabs>
          <w:tab w:val="left" w:pos="220"/>
          <w:tab w:val="left" w:pos="720"/>
        </w:tabs>
        <w:autoSpaceDE w:val="0"/>
        <w:autoSpaceDN w:val="0"/>
        <w:adjustRightInd w:val="0"/>
        <w:spacing w:after="260"/>
        <w:ind w:hanging="720"/>
        <w:rPr>
          <w:rFonts w:ascii="Times New Roman" w:hAnsi="Times New Roman" w:cs="Times New Roman"/>
          <w:sz w:val="22"/>
          <w:szCs w:val="22"/>
        </w:rPr>
      </w:pPr>
      <w:r w:rsidRPr="00F70145">
        <w:rPr>
          <w:rFonts w:ascii="Times New Roman" w:hAnsi="Times New Roman" w:cs="Times New Roman"/>
          <w:sz w:val="22"/>
          <w:szCs w:val="22"/>
        </w:rPr>
        <w:t>International Network for the Availability of Scien</w:t>
      </w:r>
      <w:r w:rsidR="00826FEF">
        <w:rPr>
          <w:rFonts w:ascii="Times New Roman" w:hAnsi="Times New Roman" w:cs="Times New Roman"/>
          <w:sz w:val="22"/>
          <w:szCs w:val="22"/>
        </w:rPr>
        <w:t xml:space="preserve">tific Publications (INASP) UK </w:t>
      </w:r>
    </w:p>
    <w:p w14:paraId="19600FF4" w14:textId="77777777" w:rsidR="00B40DFF" w:rsidRPr="00F70145" w:rsidRDefault="00B40DFF" w:rsidP="00911E6D">
      <w:pPr>
        <w:widowControl w:val="0"/>
        <w:numPr>
          <w:ilvl w:val="0"/>
          <w:numId w:val="1"/>
        </w:numPr>
        <w:tabs>
          <w:tab w:val="left" w:pos="220"/>
          <w:tab w:val="left" w:pos="720"/>
        </w:tabs>
        <w:autoSpaceDE w:val="0"/>
        <w:autoSpaceDN w:val="0"/>
        <w:adjustRightInd w:val="0"/>
        <w:spacing w:after="260"/>
        <w:ind w:hanging="720"/>
        <w:rPr>
          <w:rFonts w:ascii="Times New Roman" w:hAnsi="Times New Roman" w:cs="Times New Roman"/>
          <w:sz w:val="22"/>
          <w:szCs w:val="22"/>
        </w:rPr>
      </w:pPr>
      <w:r w:rsidRPr="00F70145">
        <w:rPr>
          <w:rFonts w:ascii="Times New Roman" w:hAnsi="Times New Roman" w:cs="Times New Roman"/>
          <w:sz w:val="22"/>
          <w:szCs w:val="22"/>
        </w:rPr>
        <w:t xml:space="preserve">Public Health Information UK – Health Information Kiosks – 2014 </w:t>
      </w:r>
    </w:p>
    <w:p w14:paraId="1550BFE3" w14:textId="77777777" w:rsidR="00B40DFF" w:rsidRPr="00F70145" w:rsidRDefault="00B40DFF" w:rsidP="00911E6D">
      <w:pPr>
        <w:widowControl w:val="0"/>
        <w:numPr>
          <w:ilvl w:val="0"/>
          <w:numId w:val="1"/>
        </w:numPr>
        <w:tabs>
          <w:tab w:val="left" w:pos="220"/>
          <w:tab w:val="left" w:pos="720"/>
        </w:tabs>
        <w:autoSpaceDE w:val="0"/>
        <w:autoSpaceDN w:val="0"/>
        <w:adjustRightInd w:val="0"/>
        <w:spacing w:after="260"/>
        <w:ind w:hanging="720"/>
        <w:rPr>
          <w:rFonts w:ascii="Times New Roman" w:hAnsi="Times New Roman" w:cs="Times New Roman"/>
          <w:sz w:val="22"/>
          <w:szCs w:val="22"/>
        </w:rPr>
      </w:pPr>
      <w:r w:rsidRPr="00F70145">
        <w:rPr>
          <w:rFonts w:ascii="Times New Roman" w:hAnsi="Times New Roman" w:cs="Times New Roman"/>
          <w:sz w:val="22"/>
          <w:szCs w:val="22"/>
        </w:rPr>
        <w:t xml:space="preserve">Savanna Signatures (Ghana) - 2010 -2012 </w:t>
      </w:r>
    </w:p>
    <w:p w14:paraId="55DE1C70" w14:textId="5F797410" w:rsidR="00B40DFF" w:rsidRPr="00826FEF" w:rsidRDefault="00B40DFF" w:rsidP="00B40DFF">
      <w:pPr>
        <w:rPr>
          <w:rFonts w:ascii="Times New Roman" w:hAnsi="Times New Roman" w:cs="Times New Roman"/>
          <w:i/>
          <w:sz w:val="22"/>
          <w:szCs w:val="22"/>
        </w:rPr>
      </w:pPr>
      <w:r w:rsidRPr="00826FEF">
        <w:rPr>
          <w:rFonts w:ascii="Times New Roman" w:hAnsi="Times New Roman" w:cs="Times New Roman"/>
          <w:i/>
          <w:sz w:val="22"/>
          <w:szCs w:val="22"/>
        </w:rPr>
        <w:t>Country Experience: Zimbabwe, Ghana</w:t>
      </w:r>
      <w:r w:rsidR="001372B2" w:rsidRPr="00826FEF">
        <w:rPr>
          <w:rFonts w:ascii="Times New Roman" w:hAnsi="Times New Roman" w:cs="Times New Roman"/>
          <w:i/>
          <w:sz w:val="22"/>
          <w:szCs w:val="22"/>
        </w:rPr>
        <w:t>, South Africa</w:t>
      </w:r>
    </w:p>
    <w:p w14:paraId="3F14686F" w14:textId="77777777" w:rsidR="004E4314" w:rsidRDefault="004E4314" w:rsidP="004E4314">
      <w:pPr>
        <w:rPr>
          <w:rFonts w:ascii="Times New Roman" w:hAnsi="Times New Roman" w:cs="Times New Roman"/>
          <w:b/>
          <w:sz w:val="20"/>
          <w:szCs w:val="20"/>
        </w:rPr>
      </w:pPr>
    </w:p>
    <w:p w14:paraId="633C9409" w14:textId="77777777" w:rsidR="00826FEF" w:rsidRPr="00F70145" w:rsidRDefault="00826FEF" w:rsidP="004E4314">
      <w:pPr>
        <w:rPr>
          <w:rFonts w:ascii="Times New Roman" w:hAnsi="Times New Roman" w:cs="Times New Roman"/>
          <w:b/>
          <w:sz w:val="20"/>
          <w:szCs w:val="20"/>
        </w:rPr>
      </w:pPr>
    </w:p>
    <w:p w14:paraId="0AD6E057" w14:textId="27434702" w:rsidR="000F0834" w:rsidRDefault="00826FEF" w:rsidP="004E4314">
      <w:pPr>
        <w:rPr>
          <w:rFonts w:ascii="Times New Roman" w:hAnsi="Times New Roman" w:cs="Times New Roman"/>
          <w:b/>
          <w:sz w:val="22"/>
          <w:szCs w:val="22"/>
        </w:rPr>
      </w:pPr>
      <w:r w:rsidRPr="00826FEF">
        <w:rPr>
          <w:rFonts w:ascii="Times New Roman" w:hAnsi="Times New Roman" w:cs="Times New Roman"/>
          <w:b/>
          <w:sz w:val="22"/>
          <w:szCs w:val="22"/>
        </w:rPr>
        <w:t xml:space="preserve">Relevant Professional </w:t>
      </w:r>
      <w:r w:rsidR="004E4314" w:rsidRPr="00826FEF">
        <w:rPr>
          <w:rFonts w:ascii="Times New Roman" w:hAnsi="Times New Roman" w:cs="Times New Roman"/>
          <w:b/>
          <w:sz w:val="22"/>
          <w:szCs w:val="22"/>
        </w:rPr>
        <w:t xml:space="preserve">Experience </w:t>
      </w:r>
    </w:p>
    <w:p w14:paraId="1724A1CD" w14:textId="77777777" w:rsidR="00D405BE" w:rsidRDefault="00D405BE" w:rsidP="004E4314">
      <w:pPr>
        <w:rPr>
          <w:rFonts w:ascii="Times New Roman" w:hAnsi="Times New Roman" w:cs="Times New Roman"/>
          <w:b/>
          <w:sz w:val="22"/>
          <w:szCs w:val="22"/>
        </w:rPr>
      </w:pPr>
    </w:p>
    <w:p w14:paraId="31017F49" w14:textId="4A2BBB0A" w:rsidR="0046294F" w:rsidRPr="0046294F" w:rsidRDefault="00D405BE" w:rsidP="0030216E">
      <w:pPr>
        <w:pStyle w:val="ListParagraph"/>
        <w:numPr>
          <w:ilvl w:val="0"/>
          <w:numId w:val="16"/>
        </w:numPr>
        <w:spacing w:line="360" w:lineRule="auto"/>
        <w:rPr>
          <w:rFonts w:ascii="Times New Roman" w:hAnsi="Times New Roman" w:cs="Times New Roman"/>
          <w:b/>
          <w:sz w:val="22"/>
          <w:szCs w:val="22"/>
        </w:rPr>
      </w:pPr>
      <w:r>
        <w:rPr>
          <w:rFonts w:ascii="Times New Roman" w:hAnsi="Times New Roman" w:cs="Times New Roman"/>
          <w:b/>
          <w:sz w:val="22"/>
          <w:szCs w:val="22"/>
        </w:rPr>
        <w:t xml:space="preserve">Organisation: </w:t>
      </w:r>
      <w:r>
        <w:rPr>
          <w:rFonts w:ascii="Times New Roman" w:hAnsi="Times New Roman" w:cs="Times New Roman"/>
          <w:sz w:val="22"/>
          <w:szCs w:val="22"/>
        </w:rPr>
        <w:t>International Government Science Advise (INGSA) –</w:t>
      </w:r>
      <w:r>
        <w:rPr>
          <w:rFonts w:ascii="Times New Roman" w:hAnsi="Times New Roman" w:cs="Times New Roman"/>
          <w:b/>
          <w:sz w:val="22"/>
          <w:szCs w:val="22"/>
        </w:rPr>
        <w:t xml:space="preserve"> </w:t>
      </w:r>
      <w:r>
        <w:rPr>
          <w:rFonts w:ascii="Times New Roman" w:hAnsi="Times New Roman" w:cs="Times New Roman"/>
          <w:sz w:val="22"/>
          <w:szCs w:val="22"/>
        </w:rPr>
        <w:t xml:space="preserve">Centre for Informed Futures – University of Auckland </w:t>
      </w:r>
    </w:p>
    <w:p w14:paraId="4F633632" w14:textId="388A4F77" w:rsidR="00D405BE" w:rsidRDefault="00D405BE" w:rsidP="0030216E">
      <w:pPr>
        <w:pStyle w:val="ListParagraph"/>
        <w:spacing w:line="360" w:lineRule="auto"/>
        <w:rPr>
          <w:rFonts w:ascii="Times New Roman" w:hAnsi="Times New Roman" w:cs="Times New Roman"/>
          <w:sz w:val="22"/>
          <w:szCs w:val="22"/>
        </w:rPr>
      </w:pPr>
      <w:r>
        <w:rPr>
          <w:rFonts w:ascii="Times New Roman" w:hAnsi="Times New Roman" w:cs="Times New Roman"/>
          <w:b/>
          <w:sz w:val="22"/>
          <w:szCs w:val="22"/>
        </w:rPr>
        <w:t xml:space="preserve">Position: </w:t>
      </w:r>
      <w:r>
        <w:rPr>
          <w:rFonts w:ascii="Times New Roman" w:hAnsi="Times New Roman" w:cs="Times New Roman"/>
          <w:sz w:val="22"/>
          <w:szCs w:val="22"/>
        </w:rPr>
        <w:t>Knowledge Associate</w:t>
      </w:r>
    </w:p>
    <w:p w14:paraId="0FBF4A19" w14:textId="49705BEE" w:rsidR="00D405BE" w:rsidRDefault="0046294F" w:rsidP="0030216E">
      <w:pPr>
        <w:pStyle w:val="ListParagraph"/>
        <w:spacing w:line="360" w:lineRule="auto"/>
        <w:rPr>
          <w:rFonts w:ascii="Times New Roman" w:hAnsi="Times New Roman" w:cs="Times New Roman"/>
          <w:b/>
          <w:sz w:val="22"/>
          <w:szCs w:val="22"/>
        </w:rPr>
      </w:pPr>
      <w:r>
        <w:rPr>
          <w:rFonts w:ascii="Times New Roman" w:hAnsi="Times New Roman" w:cs="Times New Roman"/>
          <w:b/>
          <w:sz w:val="22"/>
          <w:szCs w:val="22"/>
        </w:rPr>
        <w:t xml:space="preserve">Period – </w:t>
      </w:r>
      <w:r w:rsidRPr="0046294F">
        <w:rPr>
          <w:rFonts w:ascii="Times New Roman" w:hAnsi="Times New Roman" w:cs="Times New Roman"/>
          <w:sz w:val="22"/>
          <w:szCs w:val="22"/>
        </w:rPr>
        <w:t>2020-</w:t>
      </w:r>
      <w:r>
        <w:rPr>
          <w:rFonts w:ascii="Times New Roman" w:hAnsi="Times New Roman" w:cs="Times New Roman"/>
          <w:b/>
          <w:sz w:val="22"/>
          <w:szCs w:val="22"/>
        </w:rPr>
        <w:t xml:space="preserve"> </w:t>
      </w:r>
    </w:p>
    <w:p w14:paraId="7683953F" w14:textId="2B92D818" w:rsidR="0046294F" w:rsidRPr="00D405BE" w:rsidRDefault="0046294F" w:rsidP="0030216E">
      <w:pPr>
        <w:pStyle w:val="ListParagraph"/>
        <w:spacing w:line="360" w:lineRule="auto"/>
        <w:rPr>
          <w:rFonts w:ascii="Times New Roman" w:hAnsi="Times New Roman" w:cs="Times New Roman"/>
          <w:sz w:val="22"/>
          <w:szCs w:val="22"/>
        </w:rPr>
      </w:pPr>
      <w:r w:rsidRPr="0046294F">
        <w:rPr>
          <w:rFonts w:ascii="Times New Roman" w:hAnsi="Times New Roman" w:cs="Times New Roman"/>
          <w:b/>
          <w:sz w:val="22"/>
          <w:szCs w:val="22"/>
        </w:rPr>
        <w:t>Project</w:t>
      </w:r>
      <w:r>
        <w:rPr>
          <w:rFonts w:ascii="Times New Roman" w:hAnsi="Times New Roman" w:cs="Times New Roman"/>
          <w:sz w:val="22"/>
          <w:szCs w:val="22"/>
        </w:rPr>
        <w:t>: Conducting empirical research and evidence gap mapping on the use of evidence for policy making during the COVID-19 pandemic era.</w:t>
      </w:r>
    </w:p>
    <w:p w14:paraId="617577D9" w14:textId="77777777" w:rsidR="00911E6D" w:rsidRPr="00F70145" w:rsidRDefault="00911E6D" w:rsidP="0030216E">
      <w:pPr>
        <w:spacing w:line="360" w:lineRule="auto"/>
        <w:rPr>
          <w:rFonts w:ascii="Times New Roman" w:hAnsi="Times New Roman" w:cs="Times New Roman"/>
          <w:b/>
          <w:sz w:val="22"/>
          <w:szCs w:val="22"/>
        </w:rPr>
      </w:pPr>
    </w:p>
    <w:p w14:paraId="7F40ADA8" w14:textId="208C2DAE" w:rsidR="000F0834" w:rsidRPr="00987999" w:rsidRDefault="008124C2" w:rsidP="0030216E">
      <w:pPr>
        <w:pStyle w:val="ListParagraph"/>
        <w:numPr>
          <w:ilvl w:val="0"/>
          <w:numId w:val="16"/>
        </w:numPr>
        <w:spacing w:line="360" w:lineRule="auto"/>
        <w:jc w:val="both"/>
        <w:rPr>
          <w:rFonts w:ascii="Times New Roman" w:hAnsi="Times New Roman" w:cs="Times New Roman"/>
          <w:sz w:val="22"/>
          <w:szCs w:val="22"/>
        </w:rPr>
      </w:pPr>
      <w:r w:rsidRPr="00987999">
        <w:rPr>
          <w:rFonts w:ascii="Times New Roman" w:hAnsi="Times New Roman" w:cs="Times New Roman"/>
          <w:b/>
          <w:sz w:val="22"/>
          <w:szCs w:val="22"/>
        </w:rPr>
        <w:t xml:space="preserve">Organisation:  </w:t>
      </w:r>
      <w:r w:rsidR="00987999">
        <w:rPr>
          <w:rFonts w:ascii="Times New Roman" w:hAnsi="Times New Roman" w:cs="Times New Roman"/>
          <w:sz w:val="22"/>
          <w:szCs w:val="22"/>
        </w:rPr>
        <w:t>Ministry of Health and Child Ca</w:t>
      </w:r>
      <w:r w:rsidR="00724E94">
        <w:rPr>
          <w:rFonts w:ascii="Times New Roman" w:hAnsi="Times New Roman" w:cs="Times New Roman"/>
          <w:sz w:val="22"/>
          <w:szCs w:val="22"/>
        </w:rPr>
        <w:t xml:space="preserve">re under World Health Organisation </w:t>
      </w:r>
      <w:r w:rsidR="00987999" w:rsidRPr="00987999">
        <w:rPr>
          <w:rFonts w:ascii="Times New Roman" w:hAnsi="Times New Roman" w:cs="Times New Roman"/>
          <w:sz w:val="22"/>
          <w:szCs w:val="22"/>
        </w:rPr>
        <w:t xml:space="preserve"> </w:t>
      </w:r>
    </w:p>
    <w:p w14:paraId="609825AE" w14:textId="77777777" w:rsidR="00911E6D" w:rsidRDefault="008124C2" w:rsidP="0030216E">
      <w:pPr>
        <w:widowControl w:val="0"/>
        <w:autoSpaceDE w:val="0"/>
        <w:autoSpaceDN w:val="0"/>
        <w:adjustRightInd w:val="0"/>
        <w:spacing w:after="240" w:line="360" w:lineRule="auto"/>
        <w:ind w:left="720"/>
        <w:jc w:val="both"/>
        <w:rPr>
          <w:rFonts w:ascii="Times New Roman" w:hAnsi="Times New Roman" w:cs="Times New Roman"/>
          <w:color w:val="000000"/>
          <w:sz w:val="22"/>
          <w:szCs w:val="22"/>
        </w:rPr>
      </w:pPr>
      <w:r w:rsidRPr="000F0834">
        <w:rPr>
          <w:rFonts w:ascii="Times New Roman" w:hAnsi="Times New Roman" w:cs="Times New Roman"/>
          <w:b/>
          <w:sz w:val="22"/>
          <w:szCs w:val="22"/>
        </w:rPr>
        <w:t>Project</w:t>
      </w:r>
      <w:r w:rsidRPr="000F0834">
        <w:rPr>
          <w:rFonts w:ascii="Times New Roman" w:hAnsi="Times New Roman" w:cs="Times New Roman"/>
          <w:sz w:val="22"/>
          <w:szCs w:val="22"/>
        </w:rPr>
        <w:t xml:space="preserve">:  </w:t>
      </w:r>
      <w:r w:rsidRPr="000F0834">
        <w:rPr>
          <w:rFonts w:ascii="Times New Roman" w:hAnsi="Times New Roman" w:cs="Times New Roman"/>
          <w:color w:val="000000"/>
          <w:sz w:val="22"/>
          <w:szCs w:val="22"/>
        </w:rPr>
        <w:t>E</w:t>
      </w:r>
      <w:r w:rsidR="000F0834">
        <w:rPr>
          <w:rFonts w:ascii="Times New Roman" w:hAnsi="Times New Roman" w:cs="Times New Roman"/>
          <w:color w:val="000000"/>
          <w:sz w:val="22"/>
          <w:szCs w:val="22"/>
        </w:rPr>
        <w:t>mb</w:t>
      </w:r>
      <w:r w:rsidRPr="000F0834">
        <w:rPr>
          <w:rFonts w:ascii="Times New Roman" w:hAnsi="Times New Roman" w:cs="Times New Roman"/>
          <w:color w:val="000000"/>
          <w:sz w:val="22"/>
          <w:szCs w:val="22"/>
        </w:rPr>
        <w:t>edding Rapid Reviews in Health Systems Decision Making in Zimbabwe (ERAZ), Ministry of Health and Child Care</w:t>
      </w:r>
      <w:r w:rsidR="007D3961" w:rsidRPr="000F0834">
        <w:rPr>
          <w:rFonts w:ascii="Times New Roman" w:hAnsi="Times New Roman" w:cs="Times New Roman"/>
          <w:color w:val="000000"/>
          <w:sz w:val="22"/>
          <w:szCs w:val="22"/>
        </w:rPr>
        <w:t xml:space="preserve"> (MohCC)</w:t>
      </w:r>
      <w:r w:rsidRPr="000F0834">
        <w:rPr>
          <w:rFonts w:ascii="Times New Roman" w:hAnsi="Times New Roman" w:cs="Times New Roman"/>
          <w:color w:val="000000"/>
          <w:sz w:val="22"/>
          <w:szCs w:val="22"/>
        </w:rPr>
        <w:t xml:space="preserve"> and World Health Organisatio</w:t>
      </w:r>
      <w:r w:rsidR="000F0834">
        <w:rPr>
          <w:rFonts w:ascii="Times New Roman" w:hAnsi="Times New Roman" w:cs="Times New Roman"/>
          <w:color w:val="000000"/>
          <w:sz w:val="22"/>
          <w:szCs w:val="22"/>
        </w:rPr>
        <w:t>n (</w:t>
      </w:r>
      <w:r w:rsidRPr="000F0834">
        <w:rPr>
          <w:rFonts w:ascii="Times New Roman" w:hAnsi="Times New Roman" w:cs="Times New Roman"/>
          <w:color w:val="000000"/>
          <w:sz w:val="22"/>
          <w:szCs w:val="22"/>
        </w:rPr>
        <w:t>Alliance for Health Policy and Systems Research</w:t>
      </w:r>
      <w:r w:rsidRPr="00F70145">
        <w:rPr>
          <w:rFonts w:ascii="Times New Roman" w:hAnsi="Times New Roman" w:cs="Times New Roman"/>
          <w:color w:val="000000"/>
          <w:sz w:val="22"/>
          <w:szCs w:val="22"/>
        </w:rPr>
        <w:t xml:space="preserve">) </w:t>
      </w:r>
    </w:p>
    <w:p w14:paraId="6D2FD13B" w14:textId="79D3AFFD" w:rsidR="007D3961" w:rsidRPr="00F70145" w:rsidRDefault="007D3961" w:rsidP="0030216E">
      <w:pPr>
        <w:widowControl w:val="0"/>
        <w:autoSpaceDE w:val="0"/>
        <w:autoSpaceDN w:val="0"/>
        <w:adjustRightInd w:val="0"/>
        <w:spacing w:after="240" w:line="360" w:lineRule="auto"/>
        <w:ind w:firstLine="720"/>
        <w:jc w:val="both"/>
        <w:rPr>
          <w:rFonts w:ascii="Times New Roman" w:hAnsi="Times New Roman" w:cs="Times New Roman"/>
          <w:color w:val="000000"/>
          <w:sz w:val="22"/>
          <w:szCs w:val="22"/>
        </w:rPr>
      </w:pPr>
      <w:r w:rsidRPr="00F70145">
        <w:rPr>
          <w:rFonts w:ascii="Times New Roman" w:hAnsi="Times New Roman" w:cs="Times New Roman"/>
          <w:b/>
          <w:color w:val="000000"/>
          <w:sz w:val="22"/>
          <w:szCs w:val="22"/>
        </w:rPr>
        <w:t>Period</w:t>
      </w:r>
      <w:r w:rsidRPr="00F70145">
        <w:rPr>
          <w:rFonts w:ascii="Times New Roman" w:hAnsi="Times New Roman" w:cs="Times New Roman"/>
          <w:color w:val="000000"/>
          <w:sz w:val="22"/>
          <w:szCs w:val="22"/>
        </w:rPr>
        <w:t xml:space="preserve">:  </w:t>
      </w:r>
      <w:r w:rsidR="00A841D6" w:rsidRPr="00F70145">
        <w:rPr>
          <w:rFonts w:ascii="Times New Roman" w:hAnsi="Times New Roman" w:cs="Times New Roman"/>
          <w:color w:val="000000"/>
          <w:sz w:val="22"/>
          <w:szCs w:val="22"/>
        </w:rPr>
        <w:t xml:space="preserve">June </w:t>
      </w:r>
      <w:r w:rsidR="00127879">
        <w:rPr>
          <w:rFonts w:ascii="Times New Roman" w:hAnsi="Times New Roman" w:cs="Times New Roman"/>
          <w:color w:val="000000"/>
          <w:sz w:val="22"/>
          <w:szCs w:val="22"/>
        </w:rPr>
        <w:t>2018 - August 2020</w:t>
      </w:r>
    </w:p>
    <w:p w14:paraId="3F403DFC" w14:textId="2225A1B1" w:rsidR="0030216E" w:rsidRPr="001E32F5" w:rsidRDefault="008124C2" w:rsidP="001E32F5">
      <w:pPr>
        <w:widowControl w:val="0"/>
        <w:autoSpaceDE w:val="0"/>
        <w:autoSpaceDN w:val="0"/>
        <w:adjustRightInd w:val="0"/>
        <w:spacing w:after="240" w:line="360" w:lineRule="auto"/>
        <w:ind w:firstLine="720"/>
        <w:rPr>
          <w:rFonts w:ascii="Times New Roman" w:hAnsi="Times New Roman" w:cs="Times New Roman"/>
          <w:color w:val="000000"/>
          <w:sz w:val="22"/>
          <w:szCs w:val="22"/>
        </w:rPr>
      </w:pPr>
      <w:r w:rsidRPr="00F70145">
        <w:rPr>
          <w:rFonts w:ascii="Times New Roman" w:hAnsi="Times New Roman" w:cs="Times New Roman"/>
          <w:b/>
          <w:color w:val="000000"/>
          <w:sz w:val="22"/>
          <w:szCs w:val="22"/>
        </w:rPr>
        <w:t>Position:</w:t>
      </w:r>
      <w:r w:rsidRPr="00F70145">
        <w:rPr>
          <w:rFonts w:ascii="Times New Roman" w:hAnsi="Times New Roman" w:cs="Times New Roman"/>
          <w:color w:val="000000"/>
          <w:sz w:val="22"/>
          <w:szCs w:val="22"/>
        </w:rPr>
        <w:t xml:space="preserve">  </w:t>
      </w:r>
      <w:r w:rsidR="005706F4">
        <w:rPr>
          <w:rFonts w:ascii="Times New Roman" w:hAnsi="Times New Roman" w:cs="Times New Roman"/>
          <w:color w:val="000000"/>
          <w:sz w:val="22"/>
          <w:szCs w:val="22"/>
        </w:rPr>
        <w:t>Technical Lead</w:t>
      </w:r>
    </w:p>
    <w:p w14:paraId="30F75A2B" w14:textId="3FD3E68B" w:rsidR="008124C2" w:rsidRPr="0030216E" w:rsidRDefault="008124C2" w:rsidP="0030216E">
      <w:pPr>
        <w:widowControl w:val="0"/>
        <w:autoSpaceDE w:val="0"/>
        <w:autoSpaceDN w:val="0"/>
        <w:adjustRightInd w:val="0"/>
        <w:spacing w:after="240" w:line="360" w:lineRule="auto"/>
        <w:rPr>
          <w:rFonts w:ascii="Times New Roman" w:hAnsi="Times New Roman" w:cs="Times New Roman"/>
          <w:color w:val="000000"/>
          <w:sz w:val="22"/>
          <w:szCs w:val="22"/>
        </w:rPr>
      </w:pPr>
      <w:r w:rsidRPr="00826FEF">
        <w:rPr>
          <w:rFonts w:ascii="Times New Roman" w:hAnsi="Times New Roman" w:cs="Times New Roman"/>
          <w:b/>
          <w:sz w:val="22"/>
          <w:szCs w:val="22"/>
        </w:rPr>
        <w:t xml:space="preserve">Key Responsibilities </w:t>
      </w:r>
    </w:p>
    <w:p w14:paraId="5F39C304" w14:textId="421244EA" w:rsidR="007D3961" w:rsidRPr="00826FEF" w:rsidRDefault="007D3961" w:rsidP="00724E94">
      <w:pPr>
        <w:pStyle w:val="ListParagraph"/>
        <w:numPr>
          <w:ilvl w:val="0"/>
          <w:numId w:val="17"/>
        </w:numPr>
        <w:spacing w:line="360" w:lineRule="auto"/>
        <w:rPr>
          <w:rFonts w:ascii="Times New Roman" w:hAnsi="Times New Roman" w:cs="Times New Roman"/>
          <w:b/>
          <w:sz w:val="22"/>
          <w:szCs w:val="22"/>
        </w:rPr>
      </w:pPr>
      <w:r w:rsidRPr="00826FEF">
        <w:rPr>
          <w:rFonts w:ascii="Times New Roman" w:hAnsi="Times New Roman" w:cs="Times New Roman"/>
          <w:sz w:val="22"/>
          <w:szCs w:val="22"/>
        </w:rPr>
        <w:t xml:space="preserve">Developing an evidence synthesis platform that respond to MohCC policy maker’s health system and policy research requests, </w:t>
      </w:r>
    </w:p>
    <w:p w14:paraId="3274B360" w14:textId="156405E9" w:rsidR="007D3961" w:rsidRPr="00826FEF" w:rsidRDefault="007D3961" w:rsidP="00724E94">
      <w:pPr>
        <w:pStyle w:val="ListParagraph"/>
        <w:numPr>
          <w:ilvl w:val="0"/>
          <w:numId w:val="17"/>
        </w:numPr>
        <w:spacing w:line="360" w:lineRule="auto"/>
        <w:rPr>
          <w:rFonts w:ascii="Times New Roman" w:hAnsi="Times New Roman" w:cs="Times New Roman"/>
          <w:b/>
          <w:sz w:val="22"/>
          <w:szCs w:val="22"/>
        </w:rPr>
      </w:pPr>
      <w:r w:rsidRPr="00826FEF">
        <w:rPr>
          <w:rFonts w:ascii="Times New Roman" w:hAnsi="Times New Roman" w:cs="Times New Roman"/>
          <w:sz w:val="22"/>
          <w:szCs w:val="22"/>
        </w:rPr>
        <w:lastRenderedPageBreak/>
        <w:t xml:space="preserve">Ensuring that a wider ecosystem or institutional landscape exists which facilitate production, synthesis and use of evidence in health systems and  policy research and practice, </w:t>
      </w:r>
    </w:p>
    <w:p w14:paraId="09B31605" w14:textId="69CED430" w:rsidR="00911E6D" w:rsidRPr="00987999" w:rsidRDefault="004C5F01" w:rsidP="00724E94">
      <w:pPr>
        <w:pStyle w:val="ListParagraph"/>
        <w:numPr>
          <w:ilvl w:val="0"/>
          <w:numId w:val="17"/>
        </w:numPr>
        <w:spacing w:line="360" w:lineRule="auto"/>
        <w:rPr>
          <w:rFonts w:ascii="Times New Roman" w:hAnsi="Times New Roman" w:cs="Times New Roman"/>
          <w:b/>
          <w:sz w:val="22"/>
          <w:szCs w:val="22"/>
        </w:rPr>
      </w:pPr>
      <w:r w:rsidRPr="00826FEF">
        <w:rPr>
          <w:rFonts w:ascii="Times New Roman" w:hAnsi="Times New Roman" w:cs="Times New Roman"/>
          <w:sz w:val="22"/>
          <w:szCs w:val="22"/>
        </w:rPr>
        <w:t>Develop</w:t>
      </w:r>
      <w:r w:rsidR="006B73B7" w:rsidRPr="00826FEF">
        <w:rPr>
          <w:rFonts w:ascii="Times New Roman" w:hAnsi="Times New Roman" w:cs="Times New Roman"/>
          <w:sz w:val="22"/>
          <w:szCs w:val="22"/>
        </w:rPr>
        <w:t>ing appropriate methods related</w:t>
      </w:r>
      <w:r w:rsidRPr="00826FEF">
        <w:rPr>
          <w:rFonts w:ascii="Times New Roman" w:hAnsi="Times New Roman" w:cs="Times New Roman"/>
          <w:sz w:val="22"/>
          <w:szCs w:val="22"/>
        </w:rPr>
        <w:t xml:space="preserve"> to health policy and systems</w:t>
      </w:r>
      <w:r w:rsidR="006B73B7" w:rsidRPr="00826FEF">
        <w:rPr>
          <w:rFonts w:ascii="Times New Roman" w:hAnsi="Times New Roman" w:cs="Times New Roman"/>
          <w:sz w:val="22"/>
          <w:szCs w:val="22"/>
        </w:rPr>
        <w:t xml:space="preserve"> research</w:t>
      </w:r>
      <w:r w:rsidRPr="00826FEF">
        <w:rPr>
          <w:rFonts w:ascii="Times New Roman" w:hAnsi="Times New Roman" w:cs="Times New Roman"/>
          <w:sz w:val="22"/>
          <w:szCs w:val="22"/>
        </w:rPr>
        <w:t xml:space="preserve"> evidence synthesizes, </w:t>
      </w:r>
    </w:p>
    <w:p w14:paraId="1164E497" w14:textId="6DD2964F" w:rsidR="00987999" w:rsidRPr="00987999" w:rsidRDefault="00987999" w:rsidP="00724E94">
      <w:pPr>
        <w:pStyle w:val="ListParagraph"/>
        <w:numPr>
          <w:ilvl w:val="0"/>
          <w:numId w:val="17"/>
        </w:numPr>
        <w:spacing w:line="360" w:lineRule="auto"/>
        <w:rPr>
          <w:rFonts w:ascii="Times New Roman" w:hAnsi="Times New Roman" w:cs="Times New Roman"/>
          <w:b/>
          <w:sz w:val="22"/>
          <w:szCs w:val="22"/>
        </w:rPr>
      </w:pPr>
      <w:r>
        <w:rPr>
          <w:rFonts w:ascii="Times New Roman" w:hAnsi="Times New Roman" w:cs="Times New Roman"/>
          <w:sz w:val="22"/>
          <w:szCs w:val="22"/>
        </w:rPr>
        <w:t>Producing rapid reviews to influence health policy and systems,</w:t>
      </w:r>
    </w:p>
    <w:p w14:paraId="6BE80E93" w14:textId="77777777" w:rsidR="00724E94" w:rsidRDefault="00724E94" w:rsidP="00826FEF">
      <w:pPr>
        <w:spacing w:line="360" w:lineRule="auto"/>
        <w:rPr>
          <w:rFonts w:ascii="Times New Roman" w:hAnsi="Times New Roman" w:cs="Times New Roman"/>
          <w:b/>
          <w:sz w:val="22"/>
          <w:szCs w:val="22"/>
        </w:rPr>
      </w:pPr>
    </w:p>
    <w:p w14:paraId="19A55AE4" w14:textId="233D856D" w:rsidR="004E4314" w:rsidRPr="00724E94" w:rsidRDefault="004E4314" w:rsidP="00724E94">
      <w:pPr>
        <w:pStyle w:val="ListParagraph"/>
        <w:numPr>
          <w:ilvl w:val="0"/>
          <w:numId w:val="16"/>
        </w:numPr>
        <w:spacing w:line="360" w:lineRule="auto"/>
        <w:rPr>
          <w:rFonts w:ascii="Times New Roman" w:hAnsi="Times New Roman" w:cs="Times New Roman"/>
          <w:sz w:val="22"/>
          <w:szCs w:val="22"/>
        </w:rPr>
      </w:pPr>
      <w:r w:rsidRPr="00724E94">
        <w:rPr>
          <w:rFonts w:ascii="Times New Roman" w:hAnsi="Times New Roman" w:cs="Times New Roman"/>
          <w:b/>
          <w:sz w:val="20"/>
          <w:szCs w:val="20"/>
        </w:rPr>
        <w:t xml:space="preserve"> </w:t>
      </w:r>
      <w:r w:rsidRPr="00724E94">
        <w:rPr>
          <w:rFonts w:ascii="Times New Roman" w:hAnsi="Times New Roman" w:cs="Times New Roman"/>
          <w:b/>
          <w:sz w:val="22"/>
          <w:szCs w:val="22"/>
        </w:rPr>
        <w:t xml:space="preserve">Organization:  </w:t>
      </w:r>
      <w:r w:rsidRPr="00724E94">
        <w:rPr>
          <w:rFonts w:ascii="Times New Roman" w:hAnsi="Times New Roman" w:cs="Times New Roman"/>
          <w:sz w:val="22"/>
          <w:szCs w:val="22"/>
        </w:rPr>
        <w:t>Zimbabwe Evi</w:t>
      </w:r>
      <w:r w:rsidR="001372B2" w:rsidRPr="00724E94">
        <w:rPr>
          <w:rFonts w:ascii="Times New Roman" w:hAnsi="Times New Roman" w:cs="Times New Roman"/>
          <w:sz w:val="22"/>
          <w:szCs w:val="22"/>
        </w:rPr>
        <w:t xml:space="preserve">dence Informed Policy Network </w:t>
      </w:r>
    </w:p>
    <w:p w14:paraId="4A29D448" w14:textId="3E4A88AE" w:rsidR="001372B2" w:rsidRPr="00826FEF" w:rsidRDefault="001372B2" w:rsidP="00724E94">
      <w:pPr>
        <w:spacing w:line="360" w:lineRule="auto"/>
        <w:ind w:left="720"/>
        <w:rPr>
          <w:rFonts w:ascii="Times New Roman" w:hAnsi="Times New Roman" w:cs="Times New Roman"/>
          <w:sz w:val="22"/>
          <w:szCs w:val="22"/>
        </w:rPr>
      </w:pPr>
      <w:r w:rsidRPr="00826FEF">
        <w:rPr>
          <w:rFonts w:ascii="Times New Roman" w:hAnsi="Times New Roman" w:cs="Times New Roman"/>
          <w:b/>
          <w:sz w:val="22"/>
          <w:szCs w:val="22"/>
        </w:rPr>
        <w:t>Project</w:t>
      </w:r>
      <w:r w:rsidRPr="00826FEF">
        <w:rPr>
          <w:rFonts w:ascii="Times New Roman" w:hAnsi="Times New Roman" w:cs="Times New Roman"/>
          <w:sz w:val="22"/>
          <w:szCs w:val="22"/>
        </w:rPr>
        <w:t>: Building Capacity to Use Research Evidence - Dfid Project under the Vaka Yiko Consortium (Ghana, South Africa and Zimbabwe)</w:t>
      </w:r>
    </w:p>
    <w:p w14:paraId="4EFF4A7D" w14:textId="0E63EDB4" w:rsidR="004E4314" w:rsidRPr="00826FEF" w:rsidRDefault="004E4314" w:rsidP="00724E94">
      <w:pPr>
        <w:ind w:left="720"/>
        <w:rPr>
          <w:rFonts w:ascii="Times New Roman" w:hAnsi="Times New Roman" w:cs="Times New Roman"/>
          <w:sz w:val="22"/>
          <w:szCs w:val="22"/>
        </w:rPr>
      </w:pPr>
      <w:r w:rsidRPr="00826FEF">
        <w:rPr>
          <w:rFonts w:ascii="Times New Roman" w:hAnsi="Times New Roman" w:cs="Times New Roman"/>
          <w:b/>
          <w:sz w:val="22"/>
          <w:szCs w:val="22"/>
        </w:rPr>
        <w:t>Position:</w:t>
      </w:r>
      <w:r w:rsidRPr="00826FEF">
        <w:rPr>
          <w:rFonts w:ascii="Times New Roman" w:hAnsi="Times New Roman" w:cs="Times New Roman"/>
          <w:sz w:val="22"/>
          <w:szCs w:val="22"/>
        </w:rPr>
        <w:t xml:space="preserve"> </w:t>
      </w:r>
      <w:r w:rsidR="001372B2" w:rsidRPr="00826FEF">
        <w:rPr>
          <w:rFonts w:ascii="Times New Roman" w:hAnsi="Times New Roman" w:cs="Times New Roman"/>
          <w:sz w:val="22"/>
          <w:szCs w:val="22"/>
        </w:rPr>
        <w:t>Lead: Evidence and Policy Influence</w:t>
      </w:r>
    </w:p>
    <w:p w14:paraId="233A08D5" w14:textId="6AEF2060" w:rsidR="00826FEF" w:rsidRDefault="00724E94" w:rsidP="00724E94">
      <w:pPr>
        <w:ind w:firstLine="720"/>
        <w:rPr>
          <w:rFonts w:ascii="Times New Roman" w:hAnsi="Times New Roman" w:cs="Times New Roman"/>
          <w:sz w:val="22"/>
          <w:szCs w:val="22"/>
        </w:rPr>
      </w:pPr>
      <w:r>
        <w:rPr>
          <w:rFonts w:ascii="Times New Roman" w:hAnsi="Times New Roman" w:cs="Times New Roman"/>
          <w:sz w:val="22"/>
          <w:szCs w:val="22"/>
        </w:rPr>
        <w:t>Period</w:t>
      </w:r>
      <w:r w:rsidR="00B40DFF" w:rsidRPr="00826FEF">
        <w:rPr>
          <w:rFonts w:ascii="Times New Roman" w:hAnsi="Times New Roman" w:cs="Times New Roman"/>
          <w:sz w:val="22"/>
          <w:szCs w:val="22"/>
        </w:rPr>
        <w:t xml:space="preserve">: </w:t>
      </w:r>
      <w:r w:rsidR="004E4314" w:rsidRPr="00826FEF">
        <w:rPr>
          <w:rFonts w:ascii="Times New Roman" w:hAnsi="Times New Roman" w:cs="Times New Roman"/>
          <w:sz w:val="22"/>
          <w:szCs w:val="22"/>
        </w:rPr>
        <w:t xml:space="preserve">2012 – </w:t>
      </w:r>
      <w:r w:rsidR="000522D8" w:rsidRPr="00826FEF">
        <w:rPr>
          <w:rFonts w:ascii="Times New Roman" w:hAnsi="Times New Roman" w:cs="Times New Roman"/>
          <w:sz w:val="22"/>
          <w:szCs w:val="22"/>
        </w:rPr>
        <w:t>2018</w:t>
      </w:r>
    </w:p>
    <w:p w14:paraId="14BC354D" w14:textId="77777777" w:rsidR="00826FEF" w:rsidRPr="00826FEF" w:rsidRDefault="00826FEF" w:rsidP="004E4314">
      <w:pPr>
        <w:rPr>
          <w:rFonts w:ascii="Times New Roman" w:hAnsi="Times New Roman" w:cs="Times New Roman"/>
          <w:sz w:val="22"/>
          <w:szCs w:val="22"/>
        </w:rPr>
      </w:pPr>
    </w:p>
    <w:p w14:paraId="4506A39A" w14:textId="77777777" w:rsidR="004E4314" w:rsidRPr="00826FEF" w:rsidRDefault="004E4314" w:rsidP="004E4314">
      <w:pPr>
        <w:widowControl w:val="0"/>
        <w:autoSpaceDE w:val="0"/>
        <w:autoSpaceDN w:val="0"/>
        <w:adjustRightInd w:val="0"/>
        <w:spacing w:after="240"/>
        <w:rPr>
          <w:rFonts w:ascii="Times New Roman" w:hAnsi="Times New Roman" w:cs="Times New Roman"/>
          <w:sz w:val="22"/>
          <w:szCs w:val="22"/>
        </w:rPr>
      </w:pPr>
      <w:r w:rsidRPr="00826FEF">
        <w:rPr>
          <w:rFonts w:ascii="Times New Roman" w:hAnsi="Times New Roman" w:cs="Times New Roman"/>
          <w:b/>
          <w:bCs/>
          <w:sz w:val="22"/>
          <w:szCs w:val="22"/>
        </w:rPr>
        <w:t>Key Responsibilities</w:t>
      </w:r>
    </w:p>
    <w:p w14:paraId="2ABF199F" w14:textId="3A9C4DB0" w:rsidR="004E4314" w:rsidRPr="00724E94" w:rsidRDefault="00724E94" w:rsidP="00724E94">
      <w:pPr>
        <w:pStyle w:val="ListParagraph"/>
        <w:widowControl w:val="0"/>
        <w:numPr>
          <w:ilvl w:val="0"/>
          <w:numId w:val="18"/>
        </w:numPr>
        <w:autoSpaceDE w:val="0"/>
        <w:autoSpaceDN w:val="0"/>
        <w:adjustRightInd w:val="0"/>
        <w:spacing w:after="240" w:line="360" w:lineRule="auto"/>
        <w:jc w:val="both"/>
        <w:rPr>
          <w:rFonts w:ascii="Times New Roman" w:hAnsi="Times New Roman" w:cs="Times New Roman"/>
          <w:sz w:val="22"/>
          <w:szCs w:val="22"/>
        </w:rPr>
      </w:pPr>
      <w:r>
        <w:rPr>
          <w:rFonts w:ascii="Times New Roman" w:hAnsi="Times New Roman" w:cs="Times New Roman"/>
          <w:sz w:val="22"/>
          <w:szCs w:val="22"/>
        </w:rPr>
        <w:t>Co-developed the Evidence Informed Policy Making Course for Policy Makers in the Ministry of Health and Child Care, Ministry of Industry and Commerce, Ministry of Youth and the Parliament of Zimbabwe,</w:t>
      </w:r>
    </w:p>
    <w:p w14:paraId="0046B7F7" w14:textId="2E1910E2" w:rsidR="004E4314" w:rsidRPr="00826FEF" w:rsidRDefault="00A520B6" w:rsidP="00724E94">
      <w:pPr>
        <w:pStyle w:val="ListParagraph"/>
        <w:widowControl w:val="0"/>
        <w:numPr>
          <w:ilvl w:val="0"/>
          <w:numId w:val="18"/>
        </w:numPr>
        <w:autoSpaceDE w:val="0"/>
        <w:autoSpaceDN w:val="0"/>
        <w:adjustRightInd w:val="0"/>
        <w:spacing w:after="240" w:line="360" w:lineRule="auto"/>
        <w:jc w:val="both"/>
        <w:rPr>
          <w:rFonts w:ascii="Times New Roman" w:hAnsi="Times New Roman" w:cs="Times New Roman"/>
          <w:sz w:val="22"/>
          <w:szCs w:val="22"/>
        </w:rPr>
      </w:pPr>
      <w:r w:rsidRPr="00826FEF">
        <w:rPr>
          <w:rFonts w:ascii="Times New Roman" w:hAnsi="Times New Roman" w:cs="Times New Roman"/>
          <w:sz w:val="22"/>
          <w:szCs w:val="22"/>
        </w:rPr>
        <w:t>Developing key positions on priority influencing areas to dr</w:t>
      </w:r>
      <w:r w:rsidR="00911E6D">
        <w:rPr>
          <w:rFonts w:ascii="Times New Roman" w:hAnsi="Times New Roman" w:cs="Times New Roman"/>
          <w:sz w:val="22"/>
          <w:szCs w:val="22"/>
        </w:rPr>
        <w:t xml:space="preserve">ive and support public affairs </w:t>
      </w:r>
      <w:r w:rsidRPr="00826FEF">
        <w:rPr>
          <w:rFonts w:ascii="Times New Roman" w:hAnsi="Times New Roman" w:cs="Times New Roman"/>
          <w:sz w:val="22"/>
          <w:szCs w:val="22"/>
        </w:rPr>
        <w:t xml:space="preserve">through policy dialogues and multi-stakeholder engagement, </w:t>
      </w:r>
    </w:p>
    <w:p w14:paraId="4B5675DE" w14:textId="266679FE" w:rsidR="00A520B6" w:rsidRPr="00826FEF" w:rsidRDefault="00724E94" w:rsidP="00724E94">
      <w:pPr>
        <w:pStyle w:val="ListParagraph"/>
        <w:widowControl w:val="0"/>
        <w:numPr>
          <w:ilvl w:val="0"/>
          <w:numId w:val="18"/>
        </w:numPr>
        <w:autoSpaceDE w:val="0"/>
        <w:autoSpaceDN w:val="0"/>
        <w:adjustRightInd w:val="0"/>
        <w:spacing w:after="240" w:line="360" w:lineRule="auto"/>
        <w:jc w:val="both"/>
        <w:rPr>
          <w:rFonts w:ascii="Times New Roman" w:hAnsi="Times New Roman" w:cs="Times New Roman"/>
          <w:sz w:val="22"/>
          <w:szCs w:val="22"/>
        </w:rPr>
      </w:pPr>
      <w:r>
        <w:rPr>
          <w:rFonts w:ascii="Times New Roman" w:hAnsi="Times New Roman" w:cs="Times New Roman"/>
          <w:sz w:val="22"/>
          <w:szCs w:val="22"/>
        </w:rPr>
        <w:t xml:space="preserve">Monitoring and evaluating </w:t>
      </w:r>
      <w:r w:rsidR="00A520B6" w:rsidRPr="00826FEF">
        <w:rPr>
          <w:rFonts w:ascii="Times New Roman" w:hAnsi="Times New Roman" w:cs="Times New Roman"/>
          <w:sz w:val="22"/>
          <w:szCs w:val="22"/>
        </w:rPr>
        <w:t xml:space="preserve">the implementation of national policies </w:t>
      </w:r>
      <w:r w:rsidR="002256AF" w:rsidRPr="00826FEF">
        <w:rPr>
          <w:rFonts w:ascii="Times New Roman" w:hAnsi="Times New Roman" w:cs="Times New Roman"/>
          <w:sz w:val="22"/>
          <w:szCs w:val="22"/>
        </w:rPr>
        <w:t>and developing evidence informed approaches for influencing and tracking policy implementation,</w:t>
      </w:r>
    </w:p>
    <w:p w14:paraId="6830EA33" w14:textId="5F888E21" w:rsidR="004E4314" w:rsidRPr="00826FEF" w:rsidRDefault="004E4314" w:rsidP="00724E94">
      <w:pPr>
        <w:pStyle w:val="ListParagraph"/>
        <w:widowControl w:val="0"/>
        <w:numPr>
          <w:ilvl w:val="0"/>
          <w:numId w:val="18"/>
        </w:numPr>
        <w:autoSpaceDE w:val="0"/>
        <w:autoSpaceDN w:val="0"/>
        <w:adjustRightInd w:val="0"/>
        <w:spacing w:after="240" w:line="360" w:lineRule="auto"/>
        <w:jc w:val="both"/>
        <w:rPr>
          <w:rFonts w:ascii="Times New Roman" w:hAnsi="Times New Roman" w:cs="Times New Roman"/>
          <w:sz w:val="22"/>
          <w:szCs w:val="22"/>
        </w:rPr>
      </w:pPr>
      <w:r w:rsidRPr="00826FEF">
        <w:rPr>
          <w:rFonts w:ascii="Times New Roman" w:hAnsi="Times New Roman" w:cs="Times New Roman"/>
          <w:sz w:val="22"/>
          <w:szCs w:val="22"/>
        </w:rPr>
        <w:t>Overseeing the development of M&amp;E tools and frameworks for the projects at country level including training evaluation models, surveys, assessment matrices and M&amp;E plans,</w:t>
      </w:r>
    </w:p>
    <w:p w14:paraId="3FCD0F69" w14:textId="06B8163F" w:rsidR="002256AF" w:rsidRPr="00826FEF" w:rsidRDefault="002256AF" w:rsidP="00724E94">
      <w:pPr>
        <w:pStyle w:val="ListParagraph"/>
        <w:widowControl w:val="0"/>
        <w:numPr>
          <w:ilvl w:val="0"/>
          <w:numId w:val="18"/>
        </w:numPr>
        <w:autoSpaceDE w:val="0"/>
        <w:autoSpaceDN w:val="0"/>
        <w:adjustRightInd w:val="0"/>
        <w:spacing w:after="240" w:line="360" w:lineRule="auto"/>
        <w:jc w:val="both"/>
        <w:rPr>
          <w:rFonts w:ascii="Times New Roman" w:hAnsi="Times New Roman" w:cs="Times New Roman"/>
          <w:sz w:val="22"/>
          <w:szCs w:val="22"/>
        </w:rPr>
      </w:pPr>
      <w:r w:rsidRPr="00826FEF">
        <w:rPr>
          <w:rFonts w:ascii="Times New Roman" w:hAnsi="Times New Roman" w:cs="Times New Roman"/>
          <w:sz w:val="22"/>
          <w:szCs w:val="22"/>
        </w:rPr>
        <w:t xml:space="preserve">Identifying evidence needed for effective policy </w:t>
      </w:r>
      <w:r w:rsidR="003A5AA7" w:rsidRPr="00826FEF">
        <w:rPr>
          <w:rFonts w:ascii="Times New Roman" w:hAnsi="Times New Roman" w:cs="Times New Roman"/>
          <w:sz w:val="22"/>
          <w:szCs w:val="22"/>
        </w:rPr>
        <w:t>engagement and influencing,</w:t>
      </w:r>
    </w:p>
    <w:p w14:paraId="37959533" w14:textId="094DE5FE" w:rsidR="004E4314" w:rsidRPr="00826FEF" w:rsidRDefault="004E4314" w:rsidP="00724E94">
      <w:pPr>
        <w:pStyle w:val="ListParagraph"/>
        <w:widowControl w:val="0"/>
        <w:numPr>
          <w:ilvl w:val="0"/>
          <w:numId w:val="18"/>
        </w:numPr>
        <w:autoSpaceDE w:val="0"/>
        <w:autoSpaceDN w:val="0"/>
        <w:adjustRightInd w:val="0"/>
        <w:spacing w:after="240" w:line="360" w:lineRule="auto"/>
        <w:jc w:val="both"/>
        <w:rPr>
          <w:rFonts w:ascii="Times New Roman" w:hAnsi="Times New Roman" w:cs="Times New Roman"/>
          <w:sz w:val="22"/>
          <w:szCs w:val="22"/>
        </w:rPr>
      </w:pPr>
      <w:r w:rsidRPr="00826FEF">
        <w:rPr>
          <w:rFonts w:ascii="Times New Roman" w:hAnsi="Times New Roman" w:cs="Times New Roman"/>
          <w:sz w:val="22"/>
          <w:szCs w:val="22"/>
        </w:rPr>
        <w:t>Facilitating a peer network of five development organizations</w:t>
      </w:r>
      <w:r w:rsidR="003A5AA7" w:rsidRPr="00826FEF">
        <w:rPr>
          <w:rFonts w:ascii="Times New Roman" w:hAnsi="Times New Roman" w:cs="Times New Roman"/>
          <w:sz w:val="22"/>
          <w:szCs w:val="22"/>
        </w:rPr>
        <w:t xml:space="preserve"> and Government ministries </w:t>
      </w:r>
      <w:r w:rsidRPr="00826FEF">
        <w:rPr>
          <w:rFonts w:ascii="Times New Roman" w:hAnsi="Times New Roman" w:cs="Times New Roman"/>
          <w:sz w:val="22"/>
          <w:szCs w:val="22"/>
        </w:rPr>
        <w:t>focusing on improving research evidence use in development, governance and accountability,</w:t>
      </w:r>
    </w:p>
    <w:p w14:paraId="008983DF" w14:textId="0431954C" w:rsidR="004E4314" w:rsidRPr="00826FEF" w:rsidRDefault="004E4314" w:rsidP="00724E94">
      <w:pPr>
        <w:pStyle w:val="ListParagraph"/>
        <w:widowControl w:val="0"/>
        <w:numPr>
          <w:ilvl w:val="0"/>
          <w:numId w:val="18"/>
        </w:numPr>
        <w:autoSpaceDE w:val="0"/>
        <w:autoSpaceDN w:val="0"/>
        <w:adjustRightInd w:val="0"/>
        <w:spacing w:after="240" w:line="360" w:lineRule="auto"/>
        <w:jc w:val="both"/>
        <w:rPr>
          <w:rFonts w:ascii="Times New Roman" w:hAnsi="Times New Roman" w:cs="Times New Roman"/>
          <w:sz w:val="22"/>
          <w:szCs w:val="22"/>
        </w:rPr>
      </w:pPr>
      <w:r w:rsidRPr="00826FEF">
        <w:rPr>
          <w:rFonts w:ascii="Times New Roman" w:hAnsi="Times New Roman" w:cs="Times New Roman"/>
          <w:sz w:val="22"/>
          <w:szCs w:val="22"/>
        </w:rPr>
        <w:t>Conducting capacity needs assessment through evidence gap mapping for project in- house staff training in evidence informed development and communication,</w:t>
      </w:r>
    </w:p>
    <w:p w14:paraId="3694BA49" w14:textId="1F36BA54" w:rsidR="004E4314" w:rsidRDefault="004E4314" w:rsidP="00724E94">
      <w:pPr>
        <w:pStyle w:val="ListParagraph"/>
        <w:widowControl w:val="0"/>
        <w:numPr>
          <w:ilvl w:val="0"/>
          <w:numId w:val="18"/>
        </w:numPr>
        <w:autoSpaceDE w:val="0"/>
        <w:autoSpaceDN w:val="0"/>
        <w:adjustRightInd w:val="0"/>
        <w:spacing w:after="240" w:line="360" w:lineRule="auto"/>
        <w:jc w:val="both"/>
        <w:rPr>
          <w:rFonts w:ascii="Times New Roman" w:hAnsi="Times New Roman" w:cs="Times New Roman"/>
          <w:sz w:val="22"/>
          <w:szCs w:val="22"/>
        </w:rPr>
      </w:pPr>
      <w:r w:rsidRPr="00826FEF">
        <w:rPr>
          <w:rFonts w:ascii="Times New Roman" w:hAnsi="Times New Roman" w:cs="Times New Roman"/>
          <w:sz w:val="22"/>
          <w:szCs w:val="22"/>
        </w:rPr>
        <w:t>Synthesizing research studies</w:t>
      </w:r>
      <w:r w:rsidR="00805B63" w:rsidRPr="00826FEF">
        <w:rPr>
          <w:rFonts w:ascii="Times New Roman" w:hAnsi="Times New Roman" w:cs="Times New Roman"/>
          <w:sz w:val="22"/>
          <w:szCs w:val="22"/>
        </w:rPr>
        <w:t>, grey literature, case-studies</w:t>
      </w:r>
      <w:r w:rsidRPr="00826FEF">
        <w:rPr>
          <w:rFonts w:ascii="Times New Roman" w:hAnsi="Times New Roman" w:cs="Times New Roman"/>
          <w:sz w:val="22"/>
          <w:szCs w:val="22"/>
        </w:rPr>
        <w:t xml:space="preserve"> and citizen knowledge to draw out messages for</w:t>
      </w:r>
      <w:r w:rsidR="009D0AAF" w:rsidRPr="00826FEF">
        <w:rPr>
          <w:rFonts w:ascii="Times New Roman" w:hAnsi="Times New Roman" w:cs="Times New Roman"/>
          <w:sz w:val="22"/>
          <w:szCs w:val="22"/>
        </w:rPr>
        <w:t xml:space="preserve"> evidence informed</w:t>
      </w:r>
      <w:r w:rsidRPr="00826FEF">
        <w:rPr>
          <w:rFonts w:ascii="Times New Roman" w:hAnsi="Times New Roman" w:cs="Times New Roman"/>
          <w:sz w:val="22"/>
          <w:szCs w:val="22"/>
        </w:rPr>
        <w:t xml:space="preserve"> </w:t>
      </w:r>
      <w:r w:rsidR="009D0AAF" w:rsidRPr="00826FEF">
        <w:rPr>
          <w:rFonts w:ascii="Times New Roman" w:hAnsi="Times New Roman" w:cs="Times New Roman"/>
          <w:sz w:val="22"/>
          <w:szCs w:val="22"/>
        </w:rPr>
        <w:t>policy position</w:t>
      </w:r>
      <w:r w:rsidR="00805B63" w:rsidRPr="00826FEF">
        <w:rPr>
          <w:rFonts w:ascii="Times New Roman" w:hAnsi="Times New Roman" w:cs="Times New Roman"/>
          <w:sz w:val="22"/>
          <w:szCs w:val="22"/>
        </w:rPr>
        <w:t>s</w:t>
      </w:r>
      <w:r w:rsidR="009D0AAF" w:rsidRPr="00826FEF">
        <w:rPr>
          <w:rFonts w:ascii="Times New Roman" w:hAnsi="Times New Roman" w:cs="Times New Roman"/>
          <w:sz w:val="22"/>
          <w:szCs w:val="22"/>
        </w:rPr>
        <w:t>,</w:t>
      </w:r>
    </w:p>
    <w:p w14:paraId="1E96BE12" w14:textId="77777777" w:rsidR="0030216E" w:rsidRDefault="0030216E" w:rsidP="0030216E">
      <w:pPr>
        <w:pStyle w:val="ListParagraph"/>
        <w:widowControl w:val="0"/>
        <w:autoSpaceDE w:val="0"/>
        <w:autoSpaceDN w:val="0"/>
        <w:adjustRightInd w:val="0"/>
        <w:spacing w:after="240" w:line="360" w:lineRule="auto"/>
        <w:ind w:left="450"/>
        <w:jc w:val="both"/>
        <w:rPr>
          <w:rFonts w:ascii="Times New Roman" w:hAnsi="Times New Roman" w:cs="Times New Roman"/>
          <w:sz w:val="22"/>
          <w:szCs w:val="22"/>
        </w:rPr>
      </w:pPr>
    </w:p>
    <w:p w14:paraId="2ECF8AA5" w14:textId="77777777" w:rsidR="00724E94" w:rsidRPr="00826FEF" w:rsidRDefault="00724E94" w:rsidP="00724E94">
      <w:pPr>
        <w:pStyle w:val="ListParagraph"/>
        <w:widowControl w:val="0"/>
        <w:autoSpaceDE w:val="0"/>
        <w:autoSpaceDN w:val="0"/>
        <w:adjustRightInd w:val="0"/>
        <w:spacing w:after="240" w:line="360" w:lineRule="auto"/>
        <w:ind w:left="450"/>
        <w:jc w:val="both"/>
        <w:rPr>
          <w:rFonts w:ascii="Times New Roman" w:hAnsi="Times New Roman" w:cs="Times New Roman"/>
          <w:sz w:val="22"/>
          <w:szCs w:val="22"/>
        </w:rPr>
      </w:pPr>
    </w:p>
    <w:p w14:paraId="5BB1483C" w14:textId="6490ADF6" w:rsidR="004E4314" w:rsidRPr="00724E94" w:rsidRDefault="004E4314" w:rsidP="00724E94">
      <w:pPr>
        <w:pStyle w:val="ListParagraph"/>
        <w:widowControl w:val="0"/>
        <w:numPr>
          <w:ilvl w:val="0"/>
          <w:numId w:val="16"/>
        </w:numPr>
        <w:autoSpaceDE w:val="0"/>
        <w:autoSpaceDN w:val="0"/>
        <w:adjustRightInd w:val="0"/>
        <w:spacing w:after="240"/>
        <w:rPr>
          <w:rFonts w:ascii="Times New Roman" w:hAnsi="Times New Roman" w:cs="Times New Roman"/>
          <w:sz w:val="22"/>
          <w:szCs w:val="22"/>
        </w:rPr>
      </w:pPr>
      <w:r w:rsidRPr="00724E94">
        <w:rPr>
          <w:rFonts w:ascii="Times New Roman" w:hAnsi="Times New Roman" w:cs="Times New Roman"/>
          <w:b/>
          <w:bCs/>
          <w:sz w:val="22"/>
          <w:szCs w:val="22"/>
        </w:rPr>
        <w:t>Organization</w:t>
      </w:r>
      <w:r w:rsidRPr="00724E94">
        <w:rPr>
          <w:rFonts w:ascii="Times New Roman" w:hAnsi="Times New Roman" w:cs="Times New Roman"/>
          <w:sz w:val="22"/>
          <w:szCs w:val="22"/>
        </w:rPr>
        <w:t xml:space="preserve">: Ghana Information Knowledge Sharing (GINKS) </w:t>
      </w:r>
    </w:p>
    <w:p w14:paraId="3B2CFCA4" w14:textId="39FCEDC3" w:rsidR="004E4314" w:rsidRPr="00963B01" w:rsidRDefault="004E4314" w:rsidP="00724E94">
      <w:pPr>
        <w:widowControl w:val="0"/>
        <w:autoSpaceDE w:val="0"/>
        <w:autoSpaceDN w:val="0"/>
        <w:adjustRightInd w:val="0"/>
        <w:spacing w:after="240"/>
        <w:ind w:firstLine="720"/>
        <w:rPr>
          <w:rFonts w:ascii="Times New Roman" w:hAnsi="Times New Roman" w:cs="Times New Roman"/>
          <w:sz w:val="22"/>
          <w:szCs w:val="22"/>
        </w:rPr>
      </w:pPr>
      <w:r w:rsidRPr="00963B01">
        <w:rPr>
          <w:rFonts w:ascii="Times New Roman" w:hAnsi="Times New Roman" w:cs="Times New Roman"/>
          <w:b/>
          <w:bCs/>
          <w:sz w:val="22"/>
          <w:szCs w:val="22"/>
        </w:rPr>
        <w:t xml:space="preserve">Position: </w:t>
      </w:r>
      <w:r w:rsidRPr="00963B01">
        <w:rPr>
          <w:rFonts w:ascii="Times New Roman" w:hAnsi="Times New Roman" w:cs="Times New Roman"/>
          <w:sz w:val="22"/>
          <w:szCs w:val="22"/>
        </w:rPr>
        <w:t>Project</w:t>
      </w:r>
      <w:r w:rsidR="009D0AAF" w:rsidRPr="00963B01">
        <w:rPr>
          <w:rFonts w:ascii="Times New Roman" w:hAnsi="Times New Roman" w:cs="Times New Roman"/>
          <w:sz w:val="22"/>
          <w:szCs w:val="22"/>
        </w:rPr>
        <w:t xml:space="preserve"> Manager – Research Uptake: Policy and </w:t>
      </w:r>
      <w:r w:rsidRPr="00963B01">
        <w:rPr>
          <w:rFonts w:ascii="Times New Roman" w:hAnsi="Times New Roman" w:cs="Times New Roman"/>
          <w:sz w:val="22"/>
          <w:szCs w:val="22"/>
        </w:rPr>
        <w:t>Governance</w:t>
      </w:r>
      <w:r w:rsidRPr="00963B01">
        <w:rPr>
          <w:rFonts w:ascii="MS Gothic" w:hAnsi="MS Gothic" w:cs="MS Gothic"/>
          <w:sz w:val="22"/>
          <w:szCs w:val="22"/>
        </w:rPr>
        <w:t> </w:t>
      </w:r>
    </w:p>
    <w:p w14:paraId="47E4E70F" w14:textId="5AA6F874" w:rsidR="004E4314" w:rsidRPr="00963B01" w:rsidRDefault="004E4314" w:rsidP="00724E94">
      <w:pPr>
        <w:widowControl w:val="0"/>
        <w:autoSpaceDE w:val="0"/>
        <w:autoSpaceDN w:val="0"/>
        <w:adjustRightInd w:val="0"/>
        <w:spacing w:after="240"/>
        <w:ind w:firstLine="720"/>
        <w:rPr>
          <w:rFonts w:ascii="Times New Roman" w:hAnsi="Times New Roman" w:cs="Times New Roman"/>
          <w:sz w:val="22"/>
          <w:szCs w:val="22"/>
        </w:rPr>
      </w:pPr>
      <w:r w:rsidRPr="00963B01">
        <w:rPr>
          <w:rFonts w:ascii="Times New Roman" w:hAnsi="Times New Roman" w:cs="Times New Roman"/>
          <w:b/>
          <w:bCs/>
          <w:sz w:val="22"/>
          <w:szCs w:val="22"/>
        </w:rPr>
        <w:t xml:space="preserve">Period: </w:t>
      </w:r>
      <w:r w:rsidR="00611F42" w:rsidRPr="00963B01">
        <w:rPr>
          <w:rFonts w:ascii="Times New Roman" w:hAnsi="Times New Roman" w:cs="Times New Roman"/>
          <w:sz w:val="22"/>
          <w:szCs w:val="22"/>
        </w:rPr>
        <w:t>2011 - 2012</w:t>
      </w:r>
      <w:bookmarkStart w:id="0" w:name="_GoBack"/>
      <w:bookmarkEnd w:id="0"/>
    </w:p>
    <w:p w14:paraId="7E235E3A" w14:textId="77777777" w:rsidR="00724E94" w:rsidRDefault="004E4314" w:rsidP="00724E94">
      <w:pPr>
        <w:widowControl w:val="0"/>
        <w:autoSpaceDE w:val="0"/>
        <w:autoSpaceDN w:val="0"/>
        <w:adjustRightInd w:val="0"/>
        <w:spacing w:after="240"/>
        <w:rPr>
          <w:rFonts w:ascii="Times New Roman" w:hAnsi="Times New Roman" w:cs="Times New Roman"/>
          <w:sz w:val="22"/>
          <w:szCs w:val="22"/>
        </w:rPr>
      </w:pPr>
      <w:r w:rsidRPr="00963B01">
        <w:rPr>
          <w:rFonts w:ascii="Times New Roman" w:hAnsi="Times New Roman" w:cs="Times New Roman"/>
          <w:b/>
          <w:bCs/>
          <w:sz w:val="22"/>
          <w:szCs w:val="22"/>
        </w:rPr>
        <w:lastRenderedPageBreak/>
        <w:t>Key Responsibilities</w:t>
      </w:r>
    </w:p>
    <w:p w14:paraId="2E97AEB1" w14:textId="77777777" w:rsidR="00724E94" w:rsidRDefault="00611F42" w:rsidP="00724E94">
      <w:pPr>
        <w:pStyle w:val="ListParagraph"/>
        <w:widowControl w:val="0"/>
        <w:numPr>
          <w:ilvl w:val="0"/>
          <w:numId w:val="21"/>
        </w:numPr>
        <w:autoSpaceDE w:val="0"/>
        <w:autoSpaceDN w:val="0"/>
        <w:adjustRightInd w:val="0"/>
        <w:spacing w:after="240" w:line="360" w:lineRule="auto"/>
        <w:rPr>
          <w:rFonts w:ascii="Times New Roman" w:hAnsi="Times New Roman" w:cs="Times New Roman"/>
          <w:sz w:val="22"/>
          <w:szCs w:val="22"/>
        </w:rPr>
      </w:pPr>
      <w:r w:rsidRPr="00724E94">
        <w:rPr>
          <w:rFonts w:ascii="Times New Roman" w:hAnsi="Times New Roman" w:cs="Times New Roman"/>
          <w:sz w:val="22"/>
          <w:szCs w:val="22"/>
        </w:rPr>
        <w:t xml:space="preserve">Developing evidence gap maps </w:t>
      </w:r>
      <w:r w:rsidR="004E4314" w:rsidRPr="00724E94">
        <w:rPr>
          <w:rFonts w:ascii="Times New Roman" w:hAnsi="Times New Roman" w:cs="Times New Roman"/>
          <w:sz w:val="22"/>
          <w:szCs w:val="22"/>
        </w:rPr>
        <w:t xml:space="preserve">and diagnosis exercises for </w:t>
      </w:r>
      <w:r w:rsidR="00805B63" w:rsidRPr="00724E94">
        <w:rPr>
          <w:rFonts w:ascii="Times New Roman" w:hAnsi="Times New Roman" w:cs="Times New Roman"/>
          <w:sz w:val="22"/>
          <w:szCs w:val="22"/>
        </w:rPr>
        <w:t xml:space="preserve">policy influencing and engagement, </w:t>
      </w:r>
    </w:p>
    <w:p w14:paraId="4FC86536" w14:textId="77777777" w:rsidR="00724E94" w:rsidRDefault="00611F42" w:rsidP="00724E94">
      <w:pPr>
        <w:pStyle w:val="ListParagraph"/>
        <w:widowControl w:val="0"/>
        <w:numPr>
          <w:ilvl w:val="0"/>
          <w:numId w:val="21"/>
        </w:numPr>
        <w:autoSpaceDE w:val="0"/>
        <w:autoSpaceDN w:val="0"/>
        <w:adjustRightInd w:val="0"/>
        <w:spacing w:after="240" w:line="360" w:lineRule="auto"/>
        <w:rPr>
          <w:rFonts w:ascii="Times New Roman" w:hAnsi="Times New Roman" w:cs="Times New Roman"/>
          <w:sz w:val="22"/>
          <w:szCs w:val="22"/>
        </w:rPr>
      </w:pPr>
      <w:r w:rsidRPr="00724E94">
        <w:rPr>
          <w:rFonts w:ascii="Times New Roman" w:hAnsi="Times New Roman" w:cs="Times New Roman"/>
          <w:sz w:val="22"/>
          <w:szCs w:val="22"/>
        </w:rPr>
        <w:t>Developing evidence informed policy positions and deliver, oversee and contribute to high quality briefings, consultation responses, presentations and publications,</w:t>
      </w:r>
    </w:p>
    <w:p w14:paraId="5314679B" w14:textId="77777777" w:rsidR="00724E94" w:rsidRDefault="00611F42" w:rsidP="00724E94">
      <w:pPr>
        <w:pStyle w:val="ListParagraph"/>
        <w:widowControl w:val="0"/>
        <w:numPr>
          <w:ilvl w:val="0"/>
          <w:numId w:val="21"/>
        </w:numPr>
        <w:autoSpaceDE w:val="0"/>
        <w:autoSpaceDN w:val="0"/>
        <w:adjustRightInd w:val="0"/>
        <w:spacing w:after="240" w:line="360" w:lineRule="auto"/>
        <w:rPr>
          <w:rFonts w:ascii="Times New Roman" w:hAnsi="Times New Roman" w:cs="Times New Roman"/>
          <w:sz w:val="22"/>
          <w:szCs w:val="22"/>
        </w:rPr>
      </w:pPr>
      <w:r w:rsidRPr="00724E94">
        <w:rPr>
          <w:rFonts w:ascii="Times New Roman" w:hAnsi="Times New Roman" w:cs="Times New Roman"/>
          <w:sz w:val="22"/>
          <w:szCs w:val="22"/>
        </w:rPr>
        <w:t xml:space="preserve">Ensuring effective engagement in policy processes and building strong, positive relatioships with policy makers, politicians, researchers and other stakeholders across all sectors, </w:t>
      </w:r>
    </w:p>
    <w:p w14:paraId="0C29F59E" w14:textId="77777777" w:rsidR="00724E94" w:rsidRDefault="00611F42" w:rsidP="00724E94">
      <w:pPr>
        <w:pStyle w:val="ListParagraph"/>
        <w:widowControl w:val="0"/>
        <w:numPr>
          <w:ilvl w:val="0"/>
          <w:numId w:val="21"/>
        </w:numPr>
        <w:autoSpaceDE w:val="0"/>
        <w:autoSpaceDN w:val="0"/>
        <w:adjustRightInd w:val="0"/>
        <w:spacing w:after="240" w:line="360" w:lineRule="auto"/>
        <w:rPr>
          <w:rFonts w:ascii="Times New Roman" w:hAnsi="Times New Roman" w:cs="Times New Roman"/>
          <w:sz w:val="22"/>
          <w:szCs w:val="22"/>
        </w:rPr>
      </w:pPr>
      <w:r w:rsidRPr="00724E94">
        <w:rPr>
          <w:rFonts w:ascii="Times New Roman" w:hAnsi="Times New Roman" w:cs="Times New Roman"/>
          <w:sz w:val="22"/>
          <w:szCs w:val="22"/>
        </w:rPr>
        <w:t>Supporting the strategic development and enhancement of the organisations’s media and communications profile in relation to policy work, by drafting high quality website and social media content, news releases,</w:t>
      </w:r>
    </w:p>
    <w:p w14:paraId="45173425" w14:textId="77777777" w:rsidR="00724E94" w:rsidRDefault="00AB23B0" w:rsidP="00724E94">
      <w:pPr>
        <w:pStyle w:val="ListParagraph"/>
        <w:widowControl w:val="0"/>
        <w:numPr>
          <w:ilvl w:val="0"/>
          <w:numId w:val="21"/>
        </w:numPr>
        <w:autoSpaceDE w:val="0"/>
        <w:autoSpaceDN w:val="0"/>
        <w:adjustRightInd w:val="0"/>
        <w:spacing w:after="240" w:line="360" w:lineRule="auto"/>
        <w:rPr>
          <w:rFonts w:ascii="Times New Roman" w:hAnsi="Times New Roman" w:cs="Times New Roman"/>
          <w:sz w:val="22"/>
          <w:szCs w:val="22"/>
        </w:rPr>
      </w:pPr>
      <w:r w:rsidRPr="00724E94">
        <w:rPr>
          <w:rFonts w:ascii="Times New Roman" w:hAnsi="Times New Roman" w:cs="Times New Roman"/>
          <w:sz w:val="22"/>
          <w:szCs w:val="22"/>
        </w:rPr>
        <w:t xml:space="preserve">Ensuring effective reach and dissemination of evidence based policy work, </w:t>
      </w:r>
    </w:p>
    <w:p w14:paraId="63C98D19" w14:textId="52AA5450" w:rsidR="006843E3" w:rsidRDefault="004E4314" w:rsidP="004E4314">
      <w:pPr>
        <w:pStyle w:val="ListParagraph"/>
        <w:widowControl w:val="0"/>
        <w:numPr>
          <w:ilvl w:val="0"/>
          <w:numId w:val="21"/>
        </w:numPr>
        <w:autoSpaceDE w:val="0"/>
        <w:autoSpaceDN w:val="0"/>
        <w:adjustRightInd w:val="0"/>
        <w:spacing w:after="240" w:line="360" w:lineRule="auto"/>
        <w:rPr>
          <w:rFonts w:ascii="Times New Roman" w:hAnsi="Times New Roman" w:cs="Times New Roman"/>
          <w:sz w:val="22"/>
          <w:szCs w:val="22"/>
        </w:rPr>
      </w:pPr>
      <w:r w:rsidRPr="00724E94">
        <w:rPr>
          <w:rFonts w:ascii="Times New Roman" w:hAnsi="Times New Roman" w:cs="Times New Roman"/>
          <w:sz w:val="22"/>
          <w:szCs w:val="22"/>
        </w:rPr>
        <w:t>Designing and conducting evidence informed stakeholder engagement programmes.</w:t>
      </w:r>
    </w:p>
    <w:p w14:paraId="3673A8B8" w14:textId="77777777" w:rsidR="00724E94" w:rsidRPr="00724E94" w:rsidRDefault="00724E94" w:rsidP="00724E94">
      <w:pPr>
        <w:pStyle w:val="ListParagraph"/>
        <w:widowControl w:val="0"/>
        <w:autoSpaceDE w:val="0"/>
        <w:autoSpaceDN w:val="0"/>
        <w:adjustRightInd w:val="0"/>
        <w:spacing w:after="240" w:line="360" w:lineRule="auto"/>
        <w:rPr>
          <w:rFonts w:ascii="Times New Roman" w:hAnsi="Times New Roman" w:cs="Times New Roman"/>
          <w:sz w:val="22"/>
          <w:szCs w:val="22"/>
        </w:rPr>
      </w:pPr>
    </w:p>
    <w:p w14:paraId="087F0871" w14:textId="7A81D601" w:rsidR="004E4314" w:rsidRPr="00724E94" w:rsidRDefault="004E4314" w:rsidP="00724E94">
      <w:pPr>
        <w:pStyle w:val="ListParagraph"/>
        <w:widowControl w:val="0"/>
        <w:numPr>
          <w:ilvl w:val="0"/>
          <w:numId w:val="16"/>
        </w:numPr>
        <w:autoSpaceDE w:val="0"/>
        <w:autoSpaceDN w:val="0"/>
        <w:adjustRightInd w:val="0"/>
        <w:spacing w:after="240"/>
        <w:rPr>
          <w:rFonts w:ascii="Times New Roman" w:hAnsi="Times New Roman" w:cs="Times New Roman"/>
          <w:sz w:val="22"/>
          <w:szCs w:val="22"/>
        </w:rPr>
      </w:pPr>
      <w:r w:rsidRPr="00724E94">
        <w:rPr>
          <w:rFonts w:ascii="Times New Roman" w:hAnsi="Times New Roman" w:cs="Times New Roman"/>
          <w:b/>
          <w:bCs/>
          <w:sz w:val="22"/>
          <w:szCs w:val="22"/>
        </w:rPr>
        <w:t>Organization</w:t>
      </w:r>
      <w:r w:rsidRPr="00724E94">
        <w:rPr>
          <w:rFonts w:ascii="Times New Roman" w:hAnsi="Times New Roman" w:cs="Times New Roman"/>
          <w:sz w:val="22"/>
          <w:szCs w:val="22"/>
        </w:rPr>
        <w:t xml:space="preserve">: </w:t>
      </w:r>
      <w:r w:rsidR="006843E3" w:rsidRPr="00724E94">
        <w:rPr>
          <w:rFonts w:ascii="Times New Roman" w:hAnsi="Times New Roman" w:cs="Times New Roman"/>
          <w:sz w:val="22"/>
          <w:szCs w:val="22"/>
        </w:rPr>
        <w:t>Research Council of Zimbabwe (RCZ)</w:t>
      </w:r>
    </w:p>
    <w:p w14:paraId="0C738F8D" w14:textId="711A78C2" w:rsidR="004E4314" w:rsidRPr="00963B01" w:rsidRDefault="004E4314" w:rsidP="00724E94">
      <w:pPr>
        <w:widowControl w:val="0"/>
        <w:autoSpaceDE w:val="0"/>
        <w:autoSpaceDN w:val="0"/>
        <w:adjustRightInd w:val="0"/>
        <w:spacing w:after="240"/>
        <w:ind w:firstLine="720"/>
        <w:rPr>
          <w:rFonts w:ascii="Times New Roman" w:hAnsi="Times New Roman" w:cs="Times New Roman"/>
          <w:sz w:val="22"/>
          <w:szCs w:val="22"/>
        </w:rPr>
      </w:pPr>
      <w:r w:rsidRPr="00963B01">
        <w:rPr>
          <w:rFonts w:ascii="Times New Roman" w:hAnsi="Times New Roman" w:cs="Times New Roman"/>
          <w:b/>
          <w:bCs/>
          <w:sz w:val="22"/>
          <w:szCs w:val="22"/>
        </w:rPr>
        <w:t xml:space="preserve">Position: </w:t>
      </w:r>
      <w:r w:rsidR="006843E3">
        <w:rPr>
          <w:rFonts w:ascii="Times New Roman" w:hAnsi="Times New Roman" w:cs="Times New Roman"/>
          <w:b/>
          <w:bCs/>
          <w:sz w:val="22"/>
          <w:szCs w:val="22"/>
        </w:rPr>
        <w:t xml:space="preserve"> </w:t>
      </w:r>
      <w:r w:rsidR="00724E94">
        <w:rPr>
          <w:rFonts w:ascii="Times New Roman" w:hAnsi="Times New Roman" w:cs="Times New Roman"/>
          <w:bCs/>
          <w:sz w:val="22"/>
          <w:szCs w:val="22"/>
        </w:rPr>
        <w:t>Deputy Manager</w:t>
      </w:r>
      <w:r w:rsidR="006843E3">
        <w:rPr>
          <w:rFonts w:ascii="Times New Roman" w:hAnsi="Times New Roman" w:cs="Times New Roman"/>
          <w:bCs/>
          <w:sz w:val="22"/>
          <w:szCs w:val="22"/>
        </w:rPr>
        <w:t xml:space="preserve">: </w:t>
      </w:r>
      <w:r w:rsidR="006843E3">
        <w:rPr>
          <w:rFonts w:ascii="Times New Roman" w:hAnsi="Times New Roman" w:cs="Times New Roman"/>
          <w:sz w:val="22"/>
          <w:szCs w:val="22"/>
        </w:rPr>
        <w:t xml:space="preserve">Research and Policy Unit </w:t>
      </w:r>
    </w:p>
    <w:p w14:paraId="4856C60D" w14:textId="70D4968C" w:rsidR="004E4314" w:rsidRPr="00963B01" w:rsidRDefault="004E4314" w:rsidP="00724E94">
      <w:pPr>
        <w:widowControl w:val="0"/>
        <w:autoSpaceDE w:val="0"/>
        <w:autoSpaceDN w:val="0"/>
        <w:adjustRightInd w:val="0"/>
        <w:spacing w:after="240"/>
        <w:ind w:firstLine="720"/>
        <w:rPr>
          <w:rFonts w:ascii="Times New Roman" w:hAnsi="Times New Roman" w:cs="Times New Roman"/>
          <w:sz w:val="22"/>
          <w:szCs w:val="22"/>
        </w:rPr>
      </w:pPr>
      <w:r w:rsidRPr="00963B01">
        <w:rPr>
          <w:rFonts w:ascii="Times New Roman" w:hAnsi="Times New Roman" w:cs="Times New Roman"/>
          <w:b/>
          <w:bCs/>
          <w:sz w:val="22"/>
          <w:szCs w:val="22"/>
        </w:rPr>
        <w:t xml:space="preserve">Period: </w:t>
      </w:r>
      <w:r w:rsidR="006843E3">
        <w:rPr>
          <w:rFonts w:ascii="Times New Roman" w:hAnsi="Times New Roman" w:cs="Times New Roman"/>
          <w:sz w:val="22"/>
          <w:szCs w:val="22"/>
        </w:rPr>
        <w:t>2009- 2011</w:t>
      </w:r>
    </w:p>
    <w:p w14:paraId="43F8B28B" w14:textId="77777777" w:rsidR="004E4314" w:rsidRPr="00963B01" w:rsidRDefault="004E4314" w:rsidP="004E4314">
      <w:pPr>
        <w:widowControl w:val="0"/>
        <w:autoSpaceDE w:val="0"/>
        <w:autoSpaceDN w:val="0"/>
        <w:adjustRightInd w:val="0"/>
        <w:spacing w:after="240"/>
        <w:rPr>
          <w:rFonts w:ascii="Times New Roman" w:hAnsi="Times New Roman" w:cs="Times New Roman"/>
          <w:b/>
          <w:bCs/>
          <w:sz w:val="22"/>
          <w:szCs w:val="22"/>
        </w:rPr>
      </w:pPr>
      <w:r w:rsidRPr="00963B01">
        <w:rPr>
          <w:rFonts w:ascii="Times New Roman" w:hAnsi="Times New Roman" w:cs="Times New Roman"/>
          <w:b/>
          <w:bCs/>
          <w:sz w:val="22"/>
          <w:szCs w:val="22"/>
        </w:rPr>
        <w:t>Key Responsibilities</w:t>
      </w:r>
      <w:r w:rsidRPr="00963B01">
        <w:rPr>
          <w:rFonts w:ascii="MS Gothic" w:hAnsi="MS Gothic" w:cs="MS Gothic"/>
          <w:b/>
          <w:bCs/>
          <w:sz w:val="22"/>
          <w:szCs w:val="22"/>
        </w:rPr>
        <w:t> </w:t>
      </w:r>
    </w:p>
    <w:p w14:paraId="5A53DAD7" w14:textId="5E475FD8" w:rsidR="004E4314" w:rsidRPr="00963B01" w:rsidRDefault="00724E94" w:rsidP="0069162A">
      <w:pPr>
        <w:widowControl w:val="0"/>
        <w:autoSpaceDE w:val="0"/>
        <w:autoSpaceDN w:val="0"/>
        <w:adjustRightInd w:val="0"/>
        <w:spacing w:after="240" w:line="360" w:lineRule="auto"/>
        <w:rPr>
          <w:rFonts w:ascii="Times New Roman" w:hAnsi="Times New Roman" w:cs="Times New Roman"/>
          <w:sz w:val="22"/>
          <w:szCs w:val="22"/>
        </w:rPr>
      </w:pPr>
      <w:r>
        <w:rPr>
          <w:rFonts w:ascii="Times New Roman" w:hAnsi="Times New Roman" w:cs="Times New Roman"/>
          <w:sz w:val="22"/>
          <w:szCs w:val="22"/>
        </w:rPr>
        <w:t>I was responsible for designing and managing the research uptake strategies for the Research Council of Zimbabwe</w:t>
      </w:r>
      <w:r w:rsidR="008D08F8">
        <w:rPr>
          <w:rFonts w:ascii="Times New Roman" w:hAnsi="Times New Roman" w:cs="Times New Roman"/>
          <w:sz w:val="22"/>
          <w:szCs w:val="22"/>
        </w:rPr>
        <w:t>.</w:t>
      </w:r>
      <w:r w:rsidR="006843E3" w:rsidRPr="00D36791">
        <w:rPr>
          <w:rFonts w:ascii="Times New Roman" w:hAnsi="Times New Roman" w:cs="Times New Roman"/>
          <w:sz w:val="22"/>
          <w:szCs w:val="22"/>
        </w:rPr>
        <w:t xml:space="preserve"> </w:t>
      </w:r>
    </w:p>
    <w:p w14:paraId="55D2654E" w14:textId="77777777" w:rsidR="004E4314" w:rsidRPr="00963B01" w:rsidRDefault="004E4314" w:rsidP="004E4314">
      <w:pPr>
        <w:widowControl w:val="0"/>
        <w:autoSpaceDE w:val="0"/>
        <w:autoSpaceDN w:val="0"/>
        <w:adjustRightInd w:val="0"/>
        <w:spacing w:after="240"/>
        <w:rPr>
          <w:rFonts w:ascii="Times New Roman" w:hAnsi="Times New Roman" w:cs="Times New Roman"/>
          <w:sz w:val="22"/>
          <w:szCs w:val="22"/>
        </w:rPr>
      </w:pPr>
    </w:p>
    <w:p w14:paraId="03855601" w14:textId="77777777" w:rsidR="004E1023" w:rsidRPr="00963B01" w:rsidRDefault="004E1023">
      <w:pPr>
        <w:rPr>
          <w:rFonts w:ascii="Times New Roman" w:hAnsi="Times New Roman" w:cs="Times New Roman"/>
          <w:sz w:val="22"/>
          <w:szCs w:val="22"/>
        </w:rPr>
      </w:pPr>
    </w:p>
    <w:sectPr w:rsidR="004E1023" w:rsidRPr="00963B01" w:rsidSect="00DD1BFB">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D6521" w14:textId="77777777" w:rsidR="00582E9C" w:rsidRDefault="00582E9C">
      <w:r>
        <w:separator/>
      </w:r>
    </w:p>
  </w:endnote>
  <w:endnote w:type="continuationSeparator" w:id="0">
    <w:p w14:paraId="11991D00" w14:textId="77777777" w:rsidR="00582E9C" w:rsidRDefault="0058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110B9" w14:textId="77777777" w:rsidR="00E14BD0" w:rsidRDefault="00D70681" w:rsidP="003C5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2B5110" w14:textId="77777777" w:rsidR="00E14BD0" w:rsidRDefault="00582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5E78A" w14:textId="77777777" w:rsidR="00E14BD0" w:rsidRDefault="00D70681" w:rsidP="003C5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32F5">
      <w:rPr>
        <w:rStyle w:val="PageNumber"/>
        <w:noProof/>
      </w:rPr>
      <w:t>4</w:t>
    </w:r>
    <w:r>
      <w:rPr>
        <w:rStyle w:val="PageNumber"/>
      </w:rPr>
      <w:fldChar w:fldCharType="end"/>
    </w:r>
  </w:p>
  <w:p w14:paraId="5BC05A3E" w14:textId="77777777" w:rsidR="00E14BD0" w:rsidRDefault="00582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414DE" w14:textId="77777777" w:rsidR="00582E9C" w:rsidRDefault="00582E9C">
      <w:r>
        <w:separator/>
      </w:r>
    </w:p>
  </w:footnote>
  <w:footnote w:type="continuationSeparator" w:id="0">
    <w:p w14:paraId="5E7719A1" w14:textId="77777777" w:rsidR="00582E9C" w:rsidRDefault="00582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86DEA"/>
    <w:multiLevelType w:val="hybridMultilevel"/>
    <w:tmpl w:val="7A102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E3DB2"/>
    <w:multiLevelType w:val="hybridMultilevel"/>
    <w:tmpl w:val="4D9A6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31ACC"/>
    <w:multiLevelType w:val="hybridMultilevel"/>
    <w:tmpl w:val="FA4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54DD5"/>
    <w:multiLevelType w:val="hybridMultilevel"/>
    <w:tmpl w:val="3A8204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357C1"/>
    <w:multiLevelType w:val="hybridMultilevel"/>
    <w:tmpl w:val="49DCDEFC"/>
    <w:lvl w:ilvl="0" w:tplc="70CA7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22A61"/>
    <w:multiLevelType w:val="hybridMultilevel"/>
    <w:tmpl w:val="396C6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D74E4"/>
    <w:multiLevelType w:val="hybridMultilevel"/>
    <w:tmpl w:val="D84EA472"/>
    <w:lvl w:ilvl="0" w:tplc="D8BE72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B64AF"/>
    <w:multiLevelType w:val="hybridMultilevel"/>
    <w:tmpl w:val="D37E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05A97"/>
    <w:multiLevelType w:val="hybridMultilevel"/>
    <w:tmpl w:val="4BCEB20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F2223"/>
    <w:multiLevelType w:val="hybridMultilevel"/>
    <w:tmpl w:val="8874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62464"/>
    <w:multiLevelType w:val="hybridMultilevel"/>
    <w:tmpl w:val="9668BCF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44F244A2"/>
    <w:multiLevelType w:val="hybridMultilevel"/>
    <w:tmpl w:val="8C3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5083C"/>
    <w:multiLevelType w:val="hybridMultilevel"/>
    <w:tmpl w:val="4246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90709"/>
    <w:multiLevelType w:val="hybridMultilevel"/>
    <w:tmpl w:val="DC229A9C"/>
    <w:lvl w:ilvl="0" w:tplc="04090001">
      <w:start w:val="1"/>
      <w:numFmt w:val="bullet"/>
      <w:lvlText w:val=""/>
      <w:lvlJc w:val="left"/>
      <w:pPr>
        <w:ind w:left="450" w:hanging="360"/>
      </w:pPr>
      <w:rPr>
        <w:rFonts w:ascii="Symbol" w:hAnsi="Symbol" w:hint="default"/>
      </w:rPr>
    </w:lvl>
    <w:lvl w:ilvl="1" w:tplc="D818B2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01940"/>
    <w:multiLevelType w:val="hybridMultilevel"/>
    <w:tmpl w:val="12CED5F8"/>
    <w:lvl w:ilvl="0" w:tplc="37D4156E">
      <w:start w:val="1"/>
      <w:numFmt w:val="decimal"/>
      <w:lvlText w:val="%1."/>
      <w:lvlJc w:val="left"/>
      <w:pPr>
        <w:ind w:left="45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8E6A97"/>
    <w:multiLevelType w:val="hybridMultilevel"/>
    <w:tmpl w:val="371460E6"/>
    <w:lvl w:ilvl="0" w:tplc="DED8B19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9374B"/>
    <w:multiLevelType w:val="hybridMultilevel"/>
    <w:tmpl w:val="E3C0DDCE"/>
    <w:lvl w:ilvl="0" w:tplc="B63488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56DBC"/>
    <w:multiLevelType w:val="hybridMultilevel"/>
    <w:tmpl w:val="E382B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0E6630"/>
    <w:multiLevelType w:val="hybridMultilevel"/>
    <w:tmpl w:val="1EB206FE"/>
    <w:lvl w:ilvl="0" w:tplc="AADE86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C65EE"/>
    <w:multiLevelType w:val="hybridMultilevel"/>
    <w:tmpl w:val="3E98E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057B8E"/>
    <w:multiLevelType w:val="hybridMultilevel"/>
    <w:tmpl w:val="9970F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31455"/>
    <w:multiLevelType w:val="hybridMultilevel"/>
    <w:tmpl w:val="6C00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8"/>
  </w:num>
  <w:num w:numId="5">
    <w:abstractNumId w:val="10"/>
  </w:num>
  <w:num w:numId="6">
    <w:abstractNumId w:val="3"/>
  </w:num>
  <w:num w:numId="7">
    <w:abstractNumId w:val="2"/>
  </w:num>
  <w:num w:numId="8">
    <w:abstractNumId w:val="15"/>
  </w:num>
  <w:num w:numId="9">
    <w:abstractNumId w:val="16"/>
  </w:num>
  <w:num w:numId="10">
    <w:abstractNumId w:val="17"/>
  </w:num>
  <w:num w:numId="11">
    <w:abstractNumId w:val="11"/>
  </w:num>
  <w:num w:numId="12">
    <w:abstractNumId w:val="18"/>
  </w:num>
  <w:num w:numId="13">
    <w:abstractNumId w:val="19"/>
  </w:num>
  <w:num w:numId="14">
    <w:abstractNumId w:val="5"/>
  </w:num>
  <w:num w:numId="15">
    <w:abstractNumId w:val="1"/>
  </w:num>
  <w:num w:numId="16">
    <w:abstractNumId w:val="7"/>
  </w:num>
  <w:num w:numId="17">
    <w:abstractNumId w:val="9"/>
  </w:num>
  <w:num w:numId="18">
    <w:abstractNumId w:val="14"/>
  </w:num>
  <w:num w:numId="19">
    <w:abstractNumId w:val="21"/>
  </w:num>
  <w:num w:numId="20">
    <w:abstractNumId w:val="4"/>
  </w:num>
  <w:num w:numId="21">
    <w:abstractNumId w:val="22"/>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14"/>
    <w:rsid w:val="000372B2"/>
    <w:rsid w:val="000522D8"/>
    <w:rsid w:val="000C4519"/>
    <w:rsid w:val="000F0834"/>
    <w:rsid w:val="00127879"/>
    <w:rsid w:val="001372B2"/>
    <w:rsid w:val="001572E9"/>
    <w:rsid w:val="001C028E"/>
    <w:rsid w:val="001E32F5"/>
    <w:rsid w:val="002256AF"/>
    <w:rsid w:val="002432BD"/>
    <w:rsid w:val="002455FD"/>
    <w:rsid w:val="0030216E"/>
    <w:rsid w:val="00394B34"/>
    <w:rsid w:val="003A5AA7"/>
    <w:rsid w:val="00431DCF"/>
    <w:rsid w:val="0046294F"/>
    <w:rsid w:val="004C5F01"/>
    <w:rsid w:val="004E03CA"/>
    <w:rsid w:val="004E1023"/>
    <w:rsid w:val="004E4314"/>
    <w:rsid w:val="005427FC"/>
    <w:rsid w:val="005706F4"/>
    <w:rsid w:val="00582E9C"/>
    <w:rsid w:val="005F3042"/>
    <w:rsid w:val="00611F42"/>
    <w:rsid w:val="006843E3"/>
    <w:rsid w:val="0069162A"/>
    <w:rsid w:val="006A394A"/>
    <w:rsid w:val="006B73B7"/>
    <w:rsid w:val="006D56B6"/>
    <w:rsid w:val="00724E94"/>
    <w:rsid w:val="007477C0"/>
    <w:rsid w:val="007D3961"/>
    <w:rsid w:val="00805B63"/>
    <w:rsid w:val="008124C2"/>
    <w:rsid w:val="00826FEF"/>
    <w:rsid w:val="008D08F8"/>
    <w:rsid w:val="00911E6D"/>
    <w:rsid w:val="0094412C"/>
    <w:rsid w:val="00963B01"/>
    <w:rsid w:val="00987999"/>
    <w:rsid w:val="009D0AAF"/>
    <w:rsid w:val="00A264B6"/>
    <w:rsid w:val="00A520B6"/>
    <w:rsid w:val="00A841D6"/>
    <w:rsid w:val="00AB23B0"/>
    <w:rsid w:val="00AE2AC5"/>
    <w:rsid w:val="00B40DFF"/>
    <w:rsid w:val="00B636E6"/>
    <w:rsid w:val="00B916D7"/>
    <w:rsid w:val="00BB5E18"/>
    <w:rsid w:val="00BD5AF6"/>
    <w:rsid w:val="00BF5AB6"/>
    <w:rsid w:val="00D0482E"/>
    <w:rsid w:val="00D36791"/>
    <w:rsid w:val="00D405BE"/>
    <w:rsid w:val="00D70681"/>
    <w:rsid w:val="00DD1BFB"/>
    <w:rsid w:val="00E42CC8"/>
    <w:rsid w:val="00F70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19B2A"/>
  <w14:defaultImageDpi w14:val="300"/>
  <w15:docId w15:val="{77DE087F-A0DD-4B94-AA83-23662A01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314"/>
    <w:rPr>
      <w:color w:val="0000FF" w:themeColor="hyperlink"/>
      <w:u w:val="single"/>
    </w:rPr>
  </w:style>
  <w:style w:type="table" w:styleId="TableGrid">
    <w:name w:val="Table Grid"/>
    <w:basedOn w:val="TableNormal"/>
    <w:uiPriority w:val="59"/>
    <w:rsid w:val="004E4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314"/>
    <w:pPr>
      <w:ind w:left="720"/>
      <w:contextualSpacing/>
    </w:pPr>
  </w:style>
  <w:style w:type="paragraph" w:styleId="Footer">
    <w:name w:val="footer"/>
    <w:basedOn w:val="Normal"/>
    <w:link w:val="FooterChar"/>
    <w:uiPriority w:val="99"/>
    <w:unhideWhenUsed/>
    <w:rsid w:val="004E4314"/>
    <w:pPr>
      <w:tabs>
        <w:tab w:val="center" w:pos="4320"/>
        <w:tab w:val="right" w:pos="8640"/>
      </w:tabs>
    </w:pPr>
  </w:style>
  <w:style w:type="character" w:customStyle="1" w:styleId="FooterChar">
    <w:name w:val="Footer Char"/>
    <w:basedOn w:val="DefaultParagraphFont"/>
    <w:link w:val="Footer"/>
    <w:uiPriority w:val="99"/>
    <w:rsid w:val="004E4314"/>
  </w:style>
  <w:style w:type="character" w:styleId="PageNumber">
    <w:name w:val="page number"/>
    <w:basedOn w:val="DefaultParagraphFont"/>
    <w:uiPriority w:val="99"/>
    <w:semiHidden/>
    <w:unhideWhenUsed/>
    <w:rsid w:val="004E4314"/>
  </w:style>
  <w:style w:type="character" w:styleId="CommentReference">
    <w:name w:val="annotation reference"/>
    <w:basedOn w:val="DefaultParagraphFont"/>
    <w:uiPriority w:val="99"/>
    <w:semiHidden/>
    <w:unhideWhenUsed/>
    <w:rsid w:val="001372B2"/>
    <w:rPr>
      <w:sz w:val="16"/>
      <w:szCs w:val="16"/>
    </w:rPr>
  </w:style>
  <w:style w:type="paragraph" w:styleId="CommentText">
    <w:name w:val="annotation text"/>
    <w:basedOn w:val="Normal"/>
    <w:link w:val="CommentTextChar"/>
    <w:uiPriority w:val="99"/>
    <w:semiHidden/>
    <w:unhideWhenUsed/>
    <w:rsid w:val="001372B2"/>
    <w:rPr>
      <w:sz w:val="20"/>
      <w:szCs w:val="20"/>
    </w:rPr>
  </w:style>
  <w:style w:type="character" w:customStyle="1" w:styleId="CommentTextChar">
    <w:name w:val="Comment Text Char"/>
    <w:basedOn w:val="DefaultParagraphFont"/>
    <w:link w:val="CommentText"/>
    <w:uiPriority w:val="99"/>
    <w:semiHidden/>
    <w:rsid w:val="001372B2"/>
    <w:rPr>
      <w:sz w:val="20"/>
      <w:szCs w:val="20"/>
    </w:rPr>
  </w:style>
  <w:style w:type="paragraph" w:styleId="CommentSubject">
    <w:name w:val="annotation subject"/>
    <w:basedOn w:val="CommentText"/>
    <w:next w:val="CommentText"/>
    <w:link w:val="CommentSubjectChar"/>
    <w:uiPriority w:val="99"/>
    <w:semiHidden/>
    <w:unhideWhenUsed/>
    <w:rsid w:val="001372B2"/>
    <w:rPr>
      <w:b/>
      <w:bCs/>
    </w:rPr>
  </w:style>
  <w:style w:type="character" w:customStyle="1" w:styleId="CommentSubjectChar">
    <w:name w:val="Comment Subject Char"/>
    <w:basedOn w:val="CommentTextChar"/>
    <w:link w:val="CommentSubject"/>
    <w:uiPriority w:val="99"/>
    <w:semiHidden/>
    <w:rsid w:val="001372B2"/>
    <w:rPr>
      <w:b/>
      <w:bCs/>
      <w:sz w:val="20"/>
      <w:szCs w:val="20"/>
    </w:rPr>
  </w:style>
  <w:style w:type="paragraph" w:styleId="BalloonText">
    <w:name w:val="Balloon Text"/>
    <w:basedOn w:val="Normal"/>
    <w:link w:val="BalloonTextChar"/>
    <w:uiPriority w:val="99"/>
    <w:semiHidden/>
    <w:unhideWhenUsed/>
    <w:rsid w:val="00137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ZeipNET</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Gilchriste Ndongwe</dc:creator>
  <cp:keywords/>
  <dc:description/>
  <cp:lastModifiedBy>Microsoft</cp:lastModifiedBy>
  <cp:revision>7</cp:revision>
  <cp:lastPrinted>2020-11-26T09:00:00Z</cp:lastPrinted>
  <dcterms:created xsi:type="dcterms:W3CDTF">2020-11-26T11:41:00Z</dcterms:created>
  <dcterms:modified xsi:type="dcterms:W3CDTF">2021-03-16T12:59:00Z</dcterms:modified>
</cp:coreProperties>
</file>